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FAC37" w14:textId="3DC86856" w:rsidR="00B4302D" w:rsidRPr="006B036F" w:rsidRDefault="00B4302D" w:rsidP="00BC70CF">
      <w:pPr>
        <w:pStyle w:val="Textedesaisie"/>
        <w:spacing w:line="276" w:lineRule="auto"/>
        <w:rPr>
          <w:color w:val="002060"/>
          <w:lang w:val="pl-PL"/>
        </w:rPr>
      </w:pPr>
      <w:r w:rsidRPr="006B036F">
        <w:rPr>
          <w:rFonts w:cs="Arial"/>
          <w:b/>
          <w:bCs/>
          <w:noProof/>
          <w:color w:val="002060"/>
          <w:lang w:val="pl-PL" w:eastAsia="en-GB"/>
        </w:rPr>
        <w:drawing>
          <wp:anchor distT="0" distB="0" distL="114300" distR="114300" simplePos="0" relativeHeight="251658240" behindDoc="0" locked="0" layoutInCell="1" allowOverlap="1" wp14:anchorId="15D15D20" wp14:editId="1039C29C">
            <wp:simplePos x="0" y="0"/>
            <wp:positionH relativeFrom="margin">
              <wp:align>center</wp:align>
            </wp:positionH>
            <wp:positionV relativeFrom="paragraph">
              <wp:posOffset>-591007</wp:posOffset>
            </wp:positionV>
            <wp:extent cx="1371600" cy="1173480"/>
            <wp:effectExtent l="0" t="0" r="0" b="0"/>
            <wp:wrapNone/>
            <wp:docPr id="8" name="Picture 8" descr="P1#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ccor_logo_Or_RV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500526" w14:textId="7CC04E66" w:rsidR="00812EE6" w:rsidRPr="007C13AF" w:rsidRDefault="00812EE6" w:rsidP="00BC70CF">
      <w:pPr>
        <w:spacing w:line="276" w:lineRule="auto"/>
        <w:jc w:val="both"/>
        <w:rPr>
          <w:rFonts w:cs="Arial"/>
          <w:i/>
          <w:color w:val="002060"/>
          <w:lang w:val="pl-PL"/>
        </w:rPr>
      </w:pPr>
    </w:p>
    <w:p w14:paraId="176E17CE" w14:textId="77777777" w:rsidR="0056560A" w:rsidRDefault="0056560A" w:rsidP="00BC70CF">
      <w:pPr>
        <w:pStyle w:val="Tytu"/>
        <w:spacing w:line="276" w:lineRule="auto"/>
        <w:jc w:val="both"/>
        <w:rPr>
          <w:rFonts w:asciiTheme="majorHAnsi" w:hAnsiTheme="majorHAnsi" w:cstheme="majorHAnsi"/>
          <w:bCs w:val="0"/>
          <w:i/>
          <w:color w:val="002060"/>
          <w:sz w:val="16"/>
          <w:szCs w:val="16"/>
          <w:lang w:val="pl-PL"/>
        </w:rPr>
      </w:pPr>
      <w:bookmarkStart w:id="0" w:name="_Hlk51776173"/>
    </w:p>
    <w:p w14:paraId="6D248B10" w14:textId="77777777" w:rsidR="0056560A" w:rsidRDefault="007C13AF" w:rsidP="00BC70CF">
      <w:pPr>
        <w:pStyle w:val="Tytu"/>
        <w:spacing w:line="276" w:lineRule="auto"/>
        <w:jc w:val="both"/>
        <w:rPr>
          <w:rFonts w:asciiTheme="majorHAnsi" w:hAnsiTheme="majorHAnsi" w:cstheme="majorHAnsi"/>
          <w:bCs w:val="0"/>
          <w:i/>
          <w:color w:val="002060"/>
          <w:sz w:val="16"/>
          <w:szCs w:val="16"/>
          <w:lang w:val="pl-PL"/>
        </w:rPr>
      </w:pPr>
      <w:r w:rsidRPr="007C13AF">
        <w:rPr>
          <w:rFonts w:asciiTheme="majorHAnsi" w:hAnsiTheme="majorHAnsi" w:cstheme="majorHAnsi"/>
          <w:bCs w:val="0"/>
          <w:i/>
          <w:color w:val="002060"/>
          <w:sz w:val="16"/>
          <w:szCs w:val="16"/>
          <w:lang w:val="pl-PL"/>
        </w:rPr>
        <w:t>Warszawa, 12 października 2021 r.</w:t>
      </w:r>
    </w:p>
    <w:p w14:paraId="6CCEFF09" w14:textId="24A871DA" w:rsidR="00A90EE1" w:rsidRPr="007C13AF" w:rsidRDefault="007C13AF" w:rsidP="00BC70CF">
      <w:pPr>
        <w:pStyle w:val="Tytu"/>
        <w:spacing w:line="276" w:lineRule="auto"/>
        <w:jc w:val="both"/>
        <w:rPr>
          <w:rFonts w:asciiTheme="majorHAnsi" w:hAnsiTheme="majorHAnsi" w:cstheme="majorHAnsi"/>
          <w:bCs w:val="0"/>
          <w:i/>
          <w:color w:val="002060"/>
          <w:sz w:val="16"/>
          <w:szCs w:val="16"/>
          <w:lang w:val="pl-PL"/>
        </w:rPr>
      </w:pPr>
      <w:r w:rsidRPr="007C13AF">
        <w:rPr>
          <w:rFonts w:asciiTheme="majorHAnsi" w:hAnsiTheme="majorHAnsi" w:cstheme="majorHAnsi"/>
          <w:bCs w:val="0"/>
          <w:i/>
          <w:color w:val="002060"/>
          <w:sz w:val="16"/>
          <w:szCs w:val="16"/>
          <w:lang w:val="pl-PL"/>
        </w:rPr>
        <w:t xml:space="preserve"> </w:t>
      </w:r>
    </w:p>
    <w:p w14:paraId="251411B7" w14:textId="2299B1AD" w:rsidR="005B79DE" w:rsidRPr="006B036F" w:rsidRDefault="00CE5A0B" w:rsidP="005F1351">
      <w:pPr>
        <w:spacing w:line="276" w:lineRule="auto"/>
        <w:jc w:val="center"/>
        <w:rPr>
          <w:rFonts w:asciiTheme="majorHAnsi" w:eastAsiaTheme="minorEastAsia" w:hAnsiTheme="majorHAnsi" w:cstheme="majorHAnsi"/>
          <w:b/>
          <w:bCs/>
          <w:i/>
          <w:color w:val="002060"/>
          <w:sz w:val="48"/>
          <w:szCs w:val="48"/>
          <w:lang w:val="pl-PL"/>
        </w:rPr>
      </w:pPr>
      <w:r w:rsidRPr="006B036F">
        <w:rPr>
          <w:rFonts w:asciiTheme="majorHAnsi" w:eastAsiaTheme="minorEastAsia" w:hAnsiTheme="majorHAnsi" w:cstheme="majorHAnsi"/>
          <w:b/>
          <w:bCs/>
          <w:i/>
          <w:color w:val="002060"/>
          <w:sz w:val="48"/>
          <w:szCs w:val="48"/>
          <w:lang w:val="pl-PL"/>
        </w:rPr>
        <w:t xml:space="preserve"> </w:t>
      </w:r>
      <w:r w:rsidR="008E53E7">
        <w:rPr>
          <w:rFonts w:asciiTheme="majorHAnsi" w:eastAsiaTheme="minorEastAsia" w:hAnsiTheme="majorHAnsi" w:cstheme="majorHAnsi"/>
          <w:b/>
          <w:bCs/>
          <w:i/>
          <w:color w:val="002060"/>
          <w:sz w:val="48"/>
          <w:szCs w:val="48"/>
          <w:lang w:val="pl-PL"/>
        </w:rPr>
        <w:t>„</w:t>
      </w:r>
      <w:proofErr w:type="spellStart"/>
      <w:r w:rsidRPr="006B036F">
        <w:rPr>
          <w:rFonts w:asciiTheme="majorHAnsi" w:eastAsiaTheme="minorEastAsia" w:hAnsiTheme="majorHAnsi" w:cstheme="majorHAnsi"/>
          <w:b/>
          <w:bCs/>
          <w:i/>
          <w:color w:val="002060"/>
          <w:sz w:val="48"/>
          <w:szCs w:val="48"/>
          <w:lang w:val="pl-PL"/>
        </w:rPr>
        <w:t>Heart</w:t>
      </w:r>
      <w:proofErr w:type="spellEnd"/>
      <w:r w:rsidRPr="006B036F">
        <w:rPr>
          <w:rFonts w:asciiTheme="majorHAnsi" w:eastAsiaTheme="minorEastAsia" w:hAnsiTheme="majorHAnsi" w:cstheme="majorHAnsi"/>
          <w:b/>
          <w:bCs/>
          <w:i/>
          <w:color w:val="002060"/>
          <w:sz w:val="48"/>
          <w:szCs w:val="48"/>
          <w:lang w:val="pl-PL"/>
        </w:rPr>
        <w:t xml:space="preserve"> of </w:t>
      </w:r>
      <w:proofErr w:type="spellStart"/>
      <w:r w:rsidRPr="006B036F">
        <w:rPr>
          <w:rFonts w:asciiTheme="majorHAnsi" w:eastAsiaTheme="minorEastAsia" w:hAnsiTheme="majorHAnsi" w:cstheme="majorHAnsi"/>
          <w:b/>
          <w:bCs/>
          <w:i/>
          <w:color w:val="002060"/>
          <w:sz w:val="48"/>
          <w:szCs w:val="48"/>
          <w:lang w:val="pl-PL"/>
        </w:rPr>
        <w:t>Hospitality</w:t>
      </w:r>
      <w:proofErr w:type="spellEnd"/>
      <w:r w:rsidR="008E53E7">
        <w:rPr>
          <w:rFonts w:asciiTheme="majorHAnsi" w:eastAsiaTheme="minorEastAsia" w:hAnsiTheme="majorHAnsi" w:cstheme="majorHAnsi"/>
          <w:b/>
          <w:bCs/>
          <w:i/>
          <w:color w:val="002060"/>
          <w:sz w:val="48"/>
          <w:szCs w:val="48"/>
          <w:lang w:val="pl-PL"/>
        </w:rPr>
        <w:t>”</w:t>
      </w:r>
      <w:r w:rsidR="00C971BC">
        <w:rPr>
          <w:rFonts w:asciiTheme="majorHAnsi" w:eastAsiaTheme="minorEastAsia" w:hAnsiTheme="majorHAnsi" w:cstheme="majorHAnsi"/>
          <w:b/>
          <w:bCs/>
          <w:i/>
          <w:color w:val="002060"/>
          <w:sz w:val="48"/>
          <w:szCs w:val="48"/>
          <w:lang w:val="pl-PL"/>
        </w:rPr>
        <w:t>, czyli z sercem o hotelarstwie – nowa kampania Accor</w:t>
      </w:r>
      <w:r w:rsidRPr="006B036F">
        <w:rPr>
          <w:rFonts w:asciiTheme="majorHAnsi" w:eastAsiaTheme="minorEastAsia" w:hAnsiTheme="majorHAnsi" w:cstheme="majorHAnsi"/>
          <w:b/>
          <w:bCs/>
          <w:i/>
          <w:color w:val="002060"/>
          <w:sz w:val="48"/>
          <w:szCs w:val="48"/>
          <w:lang w:val="pl-PL"/>
        </w:rPr>
        <w:t xml:space="preserve"> </w:t>
      </w:r>
    </w:p>
    <w:p w14:paraId="4B2B2F2C" w14:textId="77777777" w:rsidR="00CE5A0B" w:rsidRPr="006B036F" w:rsidRDefault="00CE5A0B" w:rsidP="005F1351">
      <w:pPr>
        <w:spacing w:line="276" w:lineRule="auto"/>
        <w:jc w:val="center"/>
        <w:rPr>
          <w:rFonts w:asciiTheme="majorHAnsi" w:eastAsiaTheme="minorEastAsia" w:hAnsiTheme="majorHAnsi" w:cstheme="majorHAnsi"/>
          <w:b/>
          <w:bCs/>
          <w:i/>
          <w:color w:val="002060"/>
          <w:sz w:val="18"/>
          <w:szCs w:val="18"/>
          <w:lang w:val="pl-PL"/>
        </w:rPr>
      </w:pPr>
    </w:p>
    <w:p w14:paraId="7774817F" w14:textId="6B8D47E1" w:rsidR="002C4ECF" w:rsidRDefault="00DE7CAA" w:rsidP="002C4ECF">
      <w:pPr>
        <w:spacing w:line="276" w:lineRule="auto"/>
        <w:jc w:val="both"/>
        <w:rPr>
          <w:rFonts w:ascii="Verdana" w:eastAsiaTheme="minorEastAsia" w:hAnsi="Verdana" w:cstheme="majorHAnsi"/>
          <w:b/>
          <w:bCs/>
          <w:iCs/>
          <w:color w:val="002060"/>
          <w:lang w:val="pl-PL"/>
        </w:rPr>
      </w:pPr>
      <w:r w:rsidRPr="006B036F">
        <w:rPr>
          <w:rFonts w:ascii="Verdana" w:eastAsiaTheme="minorEastAsia" w:hAnsi="Verdana" w:cstheme="majorHAnsi"/>
          <w:b/>
          <w:bCs/>
          <w:iCs/>
          <w:color w:val="002060"/>
          <w:lang w:val="pl-PL"/>
        </w:rPr>
        <w:t>Accor</w:t>
      </w:r>
      <w:r w:rsidR="00C971BC">
        <w:rPr>
          <w:rFonts w:ascii="Verdana" w:eastAsiaTheme="minorEastAsia" w:hAnsi="Verdana" w:cstheme="majorHAnsi"/>
          <w:b/>
          <w:bCs/>
          <w:iCs/>
          <w:color w:val="002060"/>
          <w:lang w:val="pl-PL"/>
        </w:rPr>
        <w:t>, wiodąca grupa hotelowa na świecie, rozpoczyna ogólnoeuropejską kampanię, w centrum której znalazł się główny fundament hotelarstwa: ludzie. Grupa przygotowała podcast</w:t>
      </w:r>
      <w:r w:rsidR="002C4ECF" w:rsidRPr="006B036F">
        <w:rPr>
          <w:rFonts w:ascii="Verdana" w:eastAsiaTheme="minorEastAsia" w:hAnsi="Verdana" w:cstheme="majorHAnsi"/>
          <w:b/>
          <w:bCs/>
          <w:iCs/>
          <w:color w:val="002060"/>
          <w:lang w:val="pl-PL"/>
        </w:rPr>
        <w:t xml:space="preserve"> </w:t>
      </w:r>
      <w:r w:rsidR="008E53E7">
        <w:rPr>
          <w:rFonts w:ascii="Verdana" w:eastAsiaTheme="minorEastAsia" w:hAnsi="Verdana" w:cstheme="majorHAnsi"/>
          <w:b/>
          <w:bCs/>
          <w:iCs/>
          <w:color w:val="002060"/>
          <w:lang w:val="pl-PL"/>
        </w:rPr>
        <w:t>„</w:t>
      </w:r>
      <w:proofErr w:type="spellStart"/>
      <w:r w:rsidR="002C4ECF" w:rsidRPr="006B036F">
        <w:rPr>
          <w:rFonts w:ascii="Verdana" w:eastAsiaTheme="minorEastAsia" w:hAnsi="Verdana" w:cstheme="majorHAnsi"/>
          <w:b/>
          <w:bCs/>
          <w:iCs/>
          <w:color w:val="002060"/>
          <w:lang w:val="pl-PL"/>
        </w:rPr>
        <w:t>Heart</w:t>
      </w:r>
      <w:proofErr w:type="spellEnd"/>
      <w:r w:rsidR="002C4ECF" w:rsidRPr="006B036F">
        <w:rPr>
          <w:rFonts w:ascii="Verdana" w:eastAsiaTheme="minorEastAsia" w:hAnsi="Verdana" w:cstheme="majorHAnsi"/>
          <w:b/>
          <w:bCs/>
          <w:iCs/>
          <w:color w:val="002060"/>
          <w:lang w:val="pl-PL"/>
        </w:rPr>
        <w:t xml:space="preserve"> of </w:t>
      </w:r>
      <w:proofErr w:type="spellStart"/>
      <w:r w:rsidR="002C4ECF" w:rsidRPr="006B036F">
        <w:rPr>
          <w:rFonts w:ascii="Verdana" w:eastAsiaTheme="minorEastAsia" w:hAnsi="Verdana" w:cstheme="majorHAnsi"/>
          <w:b/>
          <w:bCs/>
          <w:iCs/>
          <w:color w:val="002060"/>
          <w:lang w:val="pl-PL"/>
        </w:rPr>
        <w:t>Hospitality</w:t>
      </w:r>
      <w:proofErr w:type="spellEnd"/>
      <w:r w:rsidR="008E53E7">
        <w:rPr>
          <w:rFonts w:ascii="Verdana" w:eastAsiaTheme="minorEastAsia" w:hAnsi="Verdana" w:cstheme="majorHAnsi"/>
          <w:b/>
          <w:bCs/>
          <w:iCs/>
          <w:color w:val="002060"/>
          <w:lang w:val="pl-PL"/>
        </w:rPr>
        <w:t>”</w:t>
      </w:r>
      <w:r w:rsidR="002C4ECF" w:rsidRPr="006B036F">
        <w:rPr>
          <w:rFonts w:ascii="Verdana" w:eastAsiaTheme="minorEastAsia" w:hAnsi="Verdana" w:cstheme="majorHAnsi"/>
          <w:b/>
          <w:bCs/>
          <w:iCs/>
          <w:color w:val="002060"/>
          <w:lang w:val="pl-PL"/>
        </w:rPr>
        <w:t xml:space="preserve"> </w:t>
      </w:r>
      <w:r w:rsidR="00C971BC">
        <w:rPr>
          <w:rFonts w:ascii="Verdana" w:eastAsiaTheme="minorEastAsia" w:hAnsi="Verdana" w:cstheme="majorHAnsi"/>
          <w:b/>
          <w:bCs/>
          <w:iCs/>
          <w:color w:val="002060"/>
          <w:lang w:val="pl-PL"/>
        </w:rPr>
        <w:t>z serią historii opowiadających o ludziach tworz</w:t>
      </w:r>
      <w:r w:rsidR="008E53E7">
        <w:rPr>
          <w:rFonts w:ascii="Verdana" w:eastAsiaTheme="minorEastAsia" w:hAnsi="Verdana" w:cstheme="majorHAnsi"/>
          <w:b/>
          <w:bCs/>
          <w:iCs/>
          <w:color w:val="002060"/>
          <w:lang w:val="pl-PL"/>
        </w:rPr>
        <w:t xml:space="preserve">ących świat branży każdego dnia. </w:t>
      </w:r>
      <w:r w:rsidR="00127355" w:rsidRPr="006B036F">
        <w:rPr>
          <w:rFonts w:ascii="Verdana" w:eastAsiaTheme="minorEastAsia" w:hAnsi="Verdana" w:cstheme="majorHAnsi"/>
          <w:b/>
          <w:bCs/>
          <w:iCs/>
          <w:color w:val="002060"/>
          <w:lang w:val="pl-PL"/>
        </w:rPr>
        <w:t>Wśród r</w:t>
      </w:r>
      <w:r w:rsidR="002C4ECF" w:rsidRPr="006B036F">
        <w:rPr>
          <w:rFonts w:ascii="Verdana" w:eastAsiaTheme="minorEastAsia" w:hAnsi="Verdana" w:cstheme="majorHAnsi"/>
          <w:b/>
          <w:bCs/>
          <w:iCs/>
          <w:color w:val="002060"/>
          <w:lang w:val="pl-PL"/>
        </w:rPr>
        <w:t>ozmówc</w:t>
      </w:r>
      <w:r w:rsidR="00127355" w:rsidRPr="006B036F">
        <w:rPr>
          <w:rFonts w:ascii="Verdana" w:eastAsiaTheme="minorEastAsia" w:hAnsi="Verdana" w:cstheme="majorHAnsi"/>
          <w:b/>
          <w:bCs/>
          <w:iCs/>
          <w:color w:val="002060"/>
          <w:lang w:val="pl-PL"/>
        </w:rPr>
        <w:t>ów</w:t>
      </w:r>
      <w:r w:rsidR="002C4ECF" w:rsidRPr="006B036F">
        <w:rPr>
          <w:rFonts w:ascii="Verdana" w:eastAsiaTheme="minorEastAsia" w:hAnsi="Verdana" w:cstheme="majorHAnsi"/>
          <w:b/>
          <w:bCs/>
          <w:iCs/>
          <w:color w:val="002060"/>
          <w:lang w:val="pl-PL"/>
        </w:rPr>
        <w:t xml:space="preserve"> </w:t>
      </w:r>
      <w:r w:rsidR="00127355" w:rsidRPr="006B036F">
        <w:rPr>
          <w:rFonts w:ascii="Verdana" w:eastAsiaTheme="minorEastAsia" w:hAnsi="Verdana" w:cstheme="majorHAnsi"/>
          <w:b/>
          <w:bCs/>
          <w:iCs/>
          <w:color w:val="002060"/>
          <w:lang w:val="pl-PL"/>
        </w:rPr>
        <w:t>z</w:t>
      </w:r>
      <w:r w:rsidR="008E53E7">
        <w:rPr>
          <w:rFonts w:ascii="Verdana" w:eastAsiaTheme="minorEastAsia" w:hAnsi="Verdana" w:cstheme="majorHAnsi"/>
          <w:b/>
          <w:bCs/>
          <w:iCs/>
          <w:color w:val="002060"/>
          <w:lang w:val="pl-PL"/>
        </w:rPr>
        <w:t>naleźli się</w:t>
      </w:r>
      <w:r w:rsidR="002C4ECF" w:rsidRPr="006B036F">
        <w:rPr>
          <w:rFonts w:ascii="Verdana" w:eastAsiaTheme="minorEastAsia" w:hAnsi="Verdana" w:cstheme="majorHAnsi"/>
          <w:b/>
          <w:bCs/>
          <w:iCs/>
          <w:color w:val="002060"/>
          <w:lang w:val="pl-PL"/>
        </w:rPr>
        <w:t xml:space="preserve"> światow</w:t>
      </w:r>
      <w:r w:rsidR="008E53E7">
        <w:rPr>
          <w:rFonts w:ascii="Verdana" w:eastAsiaTheme="minorEastAsia" w:hAnsi="Verdana" w:cstheme="majorHAnsi"/>
          <w:b/>
          <w:bCs/>
          <w:iCs/>
          <w:color w:val="002060"/>
          <w:lang w:val="pl-PL"/>
        </w:rPr>
        <w:t>i</w:t>
      </w:r>
      <w:r w:rsidR="002C4ECF" w:rsidRPr="006B036F">
        <w:rPr>
          <w:rFonts w:ascii="Verdana" w:eastAsiaTheme="minorEastAsia" w:hAnsi="Verdana" w:cstheme="majorHAnsi"/>
          <w:b/>
          <w:bCs/>
          <w:iCs/>
          <w:color w:val="002060"/>
          <w:lang w:val="pl-PL"/>
        </w:rPr>
        <w:t xml:space="preserve"> lider</w:t>
      </w:r>
      <w:r w:rsidR="008E53E7">
        <w:rPr>
          <w:rFonts w:ascii="Verdana" w:eastAsiaTheme="minorEastAsia" w:hAnsi="Verdana" w:cstheme="majorHAnsi"/>
          <w:b/>
          <w:bCs/>
          <w:iCs/>
          <w:color w:val="002060"/>
          <w:lang w:val="pl-PL"/>
        </w:rPr>
        <w:t xml:space="preserve">zy, a także początkujący hotelarze. Natomiast tematy odcinków dotyczą </w:t>
      </w:r>
      <w:r w:rsidR="002C4ECF" w:rsidRPr="006B036F">
        <w:rPr>
          <w:rFonts w:ascii="Verdana" w:eastAsiaTheme="minorEastAsia" w:hAnsi="Verdana" w:cstheme="majorHAnsi"/>
          <w:b/>
          <w:bCs/>
          <w:iCs/>
          <w:color w:val="002060"/>
          <w:lang w:val="pl-PL"/>
        </w:rPr>
        <w:t xml:space="preserve">gastronomii, </w:t>
      </w:r>
      <w:r w:rsidR="00127355" w:rsidRPr="006B036F">
        <w:rPr>
          <w:rFonts w:ascii="Verdana" w:eastAsiaTheme="minorEastAsia" w:hAnsi="Verdana" w:cstheme="majorHAnsi"/>
          <w:b/>
          <w:bCs/>
          <w:iCs/>
          <w:color w:val="002060"/>
          <w:lang w:val="pl-PL"/>
        </w:rPr>
        <w:t>luksusu</w:t>
      </w:r>
      <w:r w:rsidR="002C4ECF" w:rsidRPr="006B036F">
        <w:rPr>
          <w:rFonts w:ascii="Verdana" w:eastAsiaTheme="minorEastAsia" w:hAnsi="Verdana" w:cstheme="majorHAnsi"/>
          <w:b/>
          <w:bCs/>
          <w:iCs/>
          <w:color w:val="002060"/>
          <w:lang w:val="pl-PL"/>
        </w:rPr>
        <w:t xml:space="preserve">, przyszłości </w:t>
      </w:r>
      <w:r w:rsidR="00441DF3" w:rsidRPr="006B036F">
        <w:rPr>
          <w:rFonts w:ascii="Verdana" w:eastAsiaTheme="minorEastAsia" w:hAnsi="Verdana" w:cstheme="majorHAnsi"/>
          <w:b/>
          <w:bCs/>
          <w:iCs/>
          <w:color w:val="002060"/>
          <w:lang w:val="pl-PL"/>
        </w:rPr>
        <w:t>sektora</w:t>
      </w:r>
      <w:r w:rsidR="002C4ECF" w:rsidRPr="006B036F">
        <w:rPr>
          <w:rFonts w:ascii="Verdana" w:eastAsiaTheme="minorEastAsia" w:hAnsi="Verdana" w:cstheme="majorHAnsi"/>
          <w:b/>
          <w:bCs/>
          <w:iCs/>
          <w:color w:val="002060"/>
          <w:lang w:val="pl-PL"/>
        </w:rPr>
        <w:t>, kobiet w hotelarstwie</w:t>
      </w:r>
      <w:r w:rsidR="00127355" w:rsidRPr="006B036F">
        <w:rPr>
          <w:rFonts w:ascii="Verdana" w:eastAsiaTheme="minorEastAsia" w:hAnsi="Verdana" w:cstheme="majorHAnsi"/>
          <w:b/>
          <w:bCs/>
          <w:iCs/>
          <w:color w:val="002060"/>
          <w:lang w:val="pl-PL"/>
        </w:rPr>
        <w:t>,</w:t>
      </w:r>
      <w:r w:rsidR="002C4ECF" w:rsidRPr="006B036F">
        <w:rPr>
          <w:rFonts w:ascii="Verdana" w:eastAsiaTheme="minorEastAsia" w:hAnsi="Verdana" w:cstheme="majorHAnsi"/>
          <w:b/>
          <w:bCs/>
          <w:iCs/>
          <w:color w:val="002060"/>
          <w:lang w:val="pl-PL"/>
        </w:rPr>
        <w:t xml:space="preserve"> </w:t>
      </w:r>
      <w:r w:rsidR="00127355" w:rsidRPr="006B036F">
        <w:rPr>
          <w:rFonts w:ascii="Verdana" w:eastAsiaTheme="minorEastAsia" w:hAnsi="Verdana" w:cstheme="majorHAnsi"/>
          <w:b/>
          <w:bCs/>
          <w:iCs/>
          <w:color w:val="002060"/>
          <w:lang w:val="pl-PL"/>
        </w:rPr>
        <w:t>a także</w:t>
      </w:r>
      <w:r w:rsidR="002C4ECF" w:rsidRPr="006B036F">
        <w:rPr>
          <w:rFonts w:ascii="Verdana" w:eastAsiaTheme="minorEastAsia" w:hAnsi="Verdana" w:cstheme="majorHAnsi"/>
          <w:b/>
          <w:bCs/>
          <w:iCs/>
          <w:color w:val="002060"/>
          <w:lang w:val="pl-PL"/>
        </w:rPr>
        <w:t xml:space="preserve"> zrównoważonego rozwoju</w:t>
      </w:r>
      <w:r w:rsidR="00127355" w:rsidRPr="006B036F">
        <w:rPr>
          <w:rFonts w:ascii="Verdana" w:eastAsiaTheme="minorEastAsia" w:hAnsi="Verdana" w:cstheme="majorHAnsi"/>
          <w:b/>
          <w:bCs/>
          <w:iCs/>
          <w:color w:val="002060"/>
          <w:lang w:val="pl-PL"/>
        </w:rPr>
        <w:t>.</w:t>
      </w:r>
    </w:p>
    <w:p w14:paraId="260B6B7D" w14:textId="2BFA7A5D" w:rsidR="007C13AF" w:rsidRDefault="007C13AF" w:rsidP="002C4ECF">
      <w:pPr>
        <w:spacing w:line="276" w:lineRule="auto"/>
        <w:jc w:val="both"/>
        <w:rPr>
          <w:rFonts w:ascii="Verdana" w:eastAsiaTheme="minorEastAsia" w:hAnsi="Verdana" w:cstheme="majorHAnsi"/>
          <w:b/>
          <w:bCs/>
          <w:iCs/>
          <w:color w:val="002060"/>
          <w:lang w:val="pl-PL"/>
        </w:rPr>
      </w:pPr>
    </w:p>
    <w:p w14:paraId="43350B24" w14:textId="6E942724" w:rsidR="007C13AF" w:rsidRPr="00C971BC" w:rsidRDefault="007C13AF" w:rsidP="002C4ECF">
      <w:pPr>
        <w:spacing w:line="276" w:lineRule="auto"/>
        <w:jc w:val="both"/>
        <w:rPr>
          <w:rFonts w:ascii="Verdana" w:eastAsiaTheme="minorEastAsia" w:hAnsi="Verdana" w:cstheme="majorHAnsi"/>
          <w:b/>
          <w:bCs/>
          <w:iCs/>
          <w:color w:val="002060"/>
          <w:lang w:val="pl-PL"/>
        </w:rPr>
      </w:pPr>
      <w:r>
        <w:rPr>
          <w:rFonts w:ascii="Verdana" w:eastAsiaTheme="minorEastAsia" w:hAnsi="Verdana" w:cstheme="majorHAnsi"/>
          <w:b/>
          <w:bCs/>
          <w:iCs/>
          <w:noProof/>
          <w:color w:val="002060"/>
          <w:lang w:val="pl-PL"/>
        </w:rPr>
        <w:drawing>
          <wp:inline distT="0" distB="0" distL="0" distR="0" wp14:anchorId="44AE88B6" wp14:editId="13B6F5E6">
            <wp:extent cx="5731510" cy="3223895"/>
            <wp:effectExtent l="0" t="0" r="2540" b="0"/>
            <wp:docPr id="1" name="Obraz 1" descr="Obraz zawierający pozujący, ściana, grupa, osob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pozujący, ściana, grupa, osoba&#10;&#10;Opis wygenerowany automatyczni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74D7DBCB" w14:textId="77777777" w:rsidR="001D3AAC" w:rsidRPr="006B036F" w:rsidRDefault="001D3AAC" w:rsidP="001D3AAC">
      <w:pPr>
        <w:spacing w:line="276" w:lineRule="auto"/>
        <w:jc w:val="both"/>
        <w:rPr>
          <w:color w:val="002060"/>
          <w:lang w:val="pl-PL"/>
        </w:rPr>
      </w:pPr>
    </w:p>
    <w:p w14:paraId="6AC6B33D" w14:textId="3B50CD03" w:rsidR="00B33A7A" w:rsidRDefault="008E53E7" w:rsidP="001D3AAC">
      <w:pPr>
        <w:spacing w:line="276" w:lineRule="auto"/>
        <w:jc w:val="both"/>
        <w:rPr>
          <w:color w:val="002060"/>
          <w:lang w:val="pl-PL"/>
        </w:rPr>
      </w:pPr>
      <w:r>
        <w:rPr>
          <w:color w:val="002060"/>
          <w:lang w:val="pl-PL"/>
        </w:rPr>
        <w:t>Branża hotelarska gromadzi w sobie wszystkie doświadczenia i przeżycia, za którymi ludzie najbardziej tęsknią na przestrzeni minionych miesięcy. To podróżowanie, spędzanie czasu w restauracjach i barach, odkrywanie nowych miejsc i nawiązywanie kontaktów międzyludzkich. Celem najnowszej kampanii</w:t>
      </w:r>
      <w:r w:rsidR="001D3AAC" w:rsidRPr="006B036F">
        <w:rPr>
          <w:color w:val="002060"/>
          <w:lang w:val="pl-PL"/>
        </w:rPr>
        <w:t xml:space="preserve"> </w:t>
      </w:r>
      <w:r w:rsidR="00B33A7A">
        <w:rPr>
          <w:color w:val="002060"/>
          <w:lang w:val="pl-PL"/>
        </w:rPr>
        <w:t>„</w:t>
      </w:r>
      <w:proofErr w:type="spellStart"/>
      <w:r w:rsidR="001D3AAC" w:rsidRPr="006B036F">
        <w:rPr>
          <w:color w:val="002060"/>
          <w:lang w:val="pl-PL"/>
        </w:rPr>
        <w:t>Heart</w:t>
      </w:r>
      <w:proofErr w:type="spellEnd"/>
      <w:r w:rsidR="001D3AAC" w:rsidRPr="006B036F">
        <w:rPr>
          <w:color w:val="002060"/>
          <w:lang w:val="pl-PL"/>
        </w:rPr>
        <w:t xml:space="preserve"> of </w:t>
      </w:r>
      <w:proofErr w:type="spellStart"/>
      <w:r w:rsidR="001D3AAC" w:rsidRPr="006B036F">
        <w:rPr>
          <w:color w:val="002060"/>
          <w:lang w:val="pl-PL"/>
        </w:rPr>
        <w:t>Hospitality</w:t>
      </w:r>
      <w:proofErr w:type="spellEnd"/>
      <w:r w:rsidR="00B33A7A">
        <w:rPr>
          <w:color w:val="002060"/>
          <w:lang w:val="pl-PL"/>
        </w:rPr>
        <w:t xml:space="preserve">” jest oddanie głosu wszystkim wyjątkowym osobom, które każdego dnia czynią świat hotelarstwa wyjątkowym. </w:t>
      </w:r>
    </w:p>
    <w:p w14:paraId="075B3A1E" w14:textId="56CD8DED" w:rsidR="003517D5" w:rsidRPr="006B036F" w:rsidRDefault="003517D5" w:rsidP="003517D5">
      <w:pPr>
        <w:spacing w:line="276" w:lineRule="auto"/>
        <w:jc w:val="both"/>
        <w:rPr>
          <w:color w:val="002060"/>
          <w:lang w:val="pl-PL"/>
        </w:rPr>
      </w:pPr>
    </w:p>
    <w:p w14:paraId="51D13ECF" w14:textId="5036CDE7" w:rsidR="003517D5" w:rsidRPr="004E34F6" w:rsidRDefault="00C93287" w:rsidP="003517D5">
      <w:pPr>
        <w:spacing w:line="276" w:lineRule="auto"/>
        <w:jc w:val="both"/>
        <w:rPr>
          <w:iCs/>
          <w:color w:val="002060"/>
          <w:lang w:val="pl-PL"/>
        </w:rPr>
      </w:pPr>
      <w:r w:rsidRPr="006B036F">
        <w:rPr>
          <w:i/>
          <w:color w:val="002060"/>
          <w:lang w:val="pl-PL"/>
        </w:rPr>
        <w:t xml:space="preserve">Fundamentem naszej </w:t>
      </w:r>
      <w:r w:rsidR="00B33A7A">
        <w:rPr>
          <w:i/>
          <w:color w:val="002060"/>
          <w:lang w:val="pl-PL"/>
        </w:rPr>
        <w:t xml:space="preserve">działalności jest serdeczność, a hotelarstwo jest biznesem z ludźmi w sercu – czy chodzi o naszych pracowników, partnerów czy </w:t>
      </w:r>
      <w:r w:rsidR="004E34F6">
        <w:rPr>
          <w:i/>
          <w:color w:val="002060"/>
          <w:lang w:val="pl-PL"/>
        </w:rPr>
        <w:t xml:space="preserve">gości. Każdy z naszych hoteli na całym świecie jest miejscem stworzonym z myślą o człowieku, w którym każdego dnia angażują się pasjonaci składający się na kreatywne i pracowite zespoły. Wszyscy odwiedzający hotele poszukują emocjonalnych doświadczeń i więzi z innymi ludźmi czy trwającymi chwilami. Dlatego hotelarstwo było branżą, której brak najmocniej odczuli ludzie na przestrzeni ostatnich </w:t>
      </w:r>
      <w:r w:rsidR="004E34F6">
        <w:rPr>
          <w:i/>
          <w:color w:val="002060"/>
          <w:lang w:val="pl-PL"/>
        </w:rPr>
        <w:lastRenderedPageBreak/>
        <w:t xml:space="preserve">miesięcy. Gościnność ma znaczenie, bo to sektor działający w oparciu o serce </w:t>
      </w:r>
      <w:r w:rsidR="004E34F6">
        <w:rPr>
          <w:i/>
          <w:color w:val="002060"/>
          <w:lang w:val="pl-PL"/>
        </w:rPr>
        <w:softHyphen/>
      </w:r>
      <w:r w:rsidR="004E34F6">
        <w:rPr>
          <w:iCs/>
          <w:color w:val="002060"/>
          <w:lang w:val="pl-PL"/>
        </w:rPr>
        <w:t xml:space="preserve">– zaznacza </w:t>
      </w:r>
      <w:r w:rsidR="00BE7B87" w:rsidRPr="006B036F">
        <w:rPr>
          <w:b/>
          <w:bCs/>
          <w:i/>
          <w:color w:val="002060"/>
          <w:lang w:val="pl-PL"/>
        </w:rPr>
        <w:t xml:space="preserve">Duncan </w:t>
      </w:r>
      <w:proofErr w:type="spellStart"/>
      <w:r w:rsidR="00BE7B87" w:rsidRPr="006B036F">
        <w:rPr>
          <w:b/>
          <w:bCs/>
          <w:i/>
          <w:color w:val="002060"/>
          <w:lang w:val="pl-PL"/>
        </w:rPr>
        <w:t>O’Rourke</w:t>
      </w:r>
      <w:proofErr w:type="spellEnd"/>
      <w:r w:rsidR="00BE7B87" w:rsidRPr="006B036F">
        <w:rPr>
          <w:b/>
          <w:bCs/>
          <w:i/>
          <w:color w:val="002060"/>
          <w:lang w:val="pl-PL"/>
        </w:rPr>
        <w:t xml:space="preserve">, CEO Accor </w:t>
      </w:r>
      <w:proofErr w:type="spellStart"/>
      <w:r w:rsidR="00BE7B87" w:rsidRPr="006B036F">
        <w:rPr>
          <w:b/>
          <w:bCs/>
          <w:i/>
          <w:color w:val="002060"/>
          <w:lang w:val="pl-PL"/>
        </w:rPr>
        <w:t>Northern</w:t>
      </w:r>
      <w:proofErr w:type="spellEnd"/>
      <w:r w:rsidR="00BE7B87" w:rsidRPr="006B036F">
        <w:rPr>
          <w:b/>
          <w:bCs/>
          <w:i/>
          <w:color w:val="002060"/>
          <w:lang w:val="pl-PL"/>
        </w:rPr>
        <w:t xml:space="preserve"> Europe</w:t>
      </w:r>
      <w:r w:rsidR="00BE7B87" w:rsidRPr="006B036F">
        <w:rPr>
          <w:i/>
          <w:color w:val="002060"/>
          <w:lang w:val="pl-PL"/>
        </w:rPr>
        <w:t>.</w:t>
      </w:r>
    </w:p>
    <w:p w14:paraId="47158396" w14:textId="1F65DAED" w:rsidR="0087254E" w:rsidRPr="006B036F" w:rsidRDefault="0087254E" w:rsidP="003517D5">
      <w:pPr>
        <w:spacing w:line="276" w:lineRule="auto"/>
        <w:jc w:val="both"/>
        <w:rPr>
          <w:color w:val="002060"/>
          <w:lang w:val="pl-PL"/>
        </w:rPr>
      </w:pPr>
    </w:p>
    <w:p w14:paraId="218C69E0" w14:textId="378F288C" w:rsidR="0087254E" w:rsidRPr="006B036F" w:rsidRDefault="0087254E" w:rsidP="003517D5">
      <w:pPr>
        <w:spacing w:line="276" w:lineRule="auto"/>
        <w:jc w:val="both"/>
        <w:rPr>
          <w:color w:val="002060"/>
          <w:lang w:val="pl-PL"/>
        </w:rPr>
      </w:pPr>
      <w:r w:rsidRPr="006B036F">
        <w:rPr>
          <w:color w:val="002060"/>
          <w:lang w:val="pl-PL"/>
        </w:rPr>
        <w:t xml:space="preserve">Jednym z </w:t>
      </w:r>
      <w:r w:rsidR="008266A8">
        <w:rPr>
          <w:color w:val="002060"/>
          <w:lang w:val="pl-PL"/>
        </w:rPr>
        <w:t xml:space="preserve">narzędzi </w:t>
      </w:r>
      <w:r w:rsidRPr="006B036F">
        <w:rPr>
          <w:color w:val="002060"/>
          <w:lang w:val="pl-PL"/>
        </w:rPr>
        <w:t xml:space="preserve">kampanii jest </w:t>
      </w:r>
      <w:r w:rsidR="008266A8">
        <w:rPr>
          <w:color w:val="002060"/>
          <w:lang w:val="pl-PL"/>
        </w:rPr>
        <w:t>autorska</w:t>
      </w:r>
      <w:r w:rsidRPr="006B036F">
        <w:rPr>
          <w:color w:val="002060"/>
          <w:lang w:val="pl-PL"/>
        </w:rPr>
        <w:t xml:space="preserve"> witryna internetowa</w:t>
      </w:r>
      <w:r w:rsidR="008266A8">
        <w:rPr>
          <w:color w:val="002060"/>
          <w:lang w:val="pl-PL"/>
        </w:rPr>
        <w:t xml:space="preserve"> z inspirującymi chwilami i doświadczeniami z </w:t>
      </w:r>
      <w:r w:rsidR="00277FA6" w:rsidRPr="006B036F">
        <w:rPr>
          <w:color w:val="002060"/>
          <w:lang w:val="pl-PL"/>
        </w:rPr>
        <w:t>pracy w</w:t>
      </w:r>
      <w:r w:rsidRPr="006B036F">
        <w:rPr>
          <w:color w:val="002060"/>
          <w:lang w:val="pl-PL"/>
        </w:rPr>
        <w:t xml:space="preserve"> hotelarstwie.</w:t>
      </w:r>
    </w:p>
    <w:p w14:paraId="4BABE06F" w14:textId="77777777" w:rsidR="00A52254" w:rsidRPr="006B036F" w:rsidRDefault="00A52254" w:rsidP="003517D5">
      <w:pPr>
        <w:spacing w:line="276" w:lineRule="auto"/>
        <w:jc w:val="both"/>
        <w:rPr>
          <w:b/>
          <w:color w:val="002060"/>
          <w:lang w:val="pl-PL"/>
        </w:rPr>
      </w:pPr>
    </w:p>
    <w:p w14:paraId="2139DE8F" w14:textId="0BB6FD9F" w:rsidR="00BE4DB2" w:rsidRPr="006B036F" w:rsidRDefault="00277FA6" w:rsidP="003517D5">
      <w:pPr>
        <w:spacing w:line="276" w:lineRule="auto"/>
        <w:jc w:val="both"/>
        <w:rPr>
          <w:b/>
          <w:color w:val="002060"/>
          <w:lang w:val="pl-PL"/>
        </w:rPr>
      </w:pPr>
      <w:r w:rsidRPr="006B036F">
        <w:rPr>
          <w:b/>
          <w:color w:val="002060"/>
          <w:lang w:val="pl-PL"/>
        </w:rPr>
        <w:t xml:space="preserve">Podcast </w:t>
      </w:r>
      <w:r w:rsidR="008266A8">
        <w:rPr>
          <w:b/>
          <w:color w:val="002060"/>
          <w:lang w:val="pl-PL"/>
        </w:rPr>
        <w:t>„</w:t>
      </w:r>
      <w:proofErr w:type="spellStart"/>
      <w:r w:rsidR="00BE4DB2" w:rsidRPr="006B036F">
        <w:rPr>
          <w:b/>
          <w:color w:val="002060"/>
          <w:lang w:val="pl-PL"/>
        </w:rPr>
        <w:t>Heart</w:t>
      </w:r>
      <w:proofErr w:type="spellEnd"/>
      <w:r w:rsidR="00BE4DB2" w:rsidRPr="006B036F">
        <w:rPr>
          <w:b/>
          <w:color w:val="002060"/>
          <w:lang w:val="pl-PL"/>
        </w:rPr>
        <w:t xml:space="preserve"> of </w:t>
      </w:r>
      <w:proofErr w:type="spellStart"/>
      <w:r w:rsidR="00BE4DB2" w:rsidRPr="006B036F">
        <w:rPr>
          <w:b/>
          <w:color w:val="002060"/>
          <w:lang w:val="pl-PL"/>
        </w:rPr>
        <w:t>Hospitality</w:t>
      </w:r>
      <w:proofErr w:type="spellEnd"/>
      <w:r w:rsidR="008266A8">
        <w:rPr>
          <w:b/>
          <w:color w:val="002060"/>
          <w:lang w:val="pl-PL"/>
        </w:rPr>
        <w:t>”</w:t>
      </w:r>
    </w:p>
    <w:p w14:paraId="6FD21EF4" w14:textId="765A66B9" w:rsidR="003517D5" w:rsidRPr="006B036F" w:rsidRDefault="0003390D" w:rsidP="003517D5">
      <w:pPr>
        <w:spacing w:line="276" w:lineRule="auto"/>
        <w:jc w:val="both"/>
        <w:rPr>
          <w:color w:val="002060"/>
          <w:lang w:val="pl-PL"/>
        </w:rPr>
      </w:pPr>
      <w:r w:rsidRPr="006B036F">
        <w:rPr>
          <w:color w:val="002060"/>
          <w:lang w:val="pl-PL"/>
        </w:rPr>
        <w:t>Głównym elementem kampanii</w:t>
      </w:r>
      <w:r w:rsidR="00BE4DB2" w:rsidRPr="006B036F">
        <w:rPr>
          <w:color w:val="002060"/>
          <w:lang w:val="pl-PL"/>
        </w:rPr>
        <w:t xml:space="preserve"> </w:t>
      </w:r>
      <w:r w:rsidR="008266A8">
        <w:rPr>
          <w:color w:val="002060"/>
          <w:lang w:val="pl-PL"/>
        </w:rPr>
        <w:t>„</w:t>
      </w:r>
      <w:proofErr w:type="spellStart"/>
      <w:r w:rsidR="00BE4DB2" w:rsidRPr="006B036F">
        <w:rPr>
          <w:color w:val="002060"/>
          <w:lang w:val="pl-PL"/>
        </w:rPr>
        <w:t>Heart</w:t>
      </w:r>
      <w:proofErr w:type="spellEnd"/>
      <w:r w:rsidR="00BE4DB2" w:rsidRPr="006B036F">
        <w:rPr>
          <w:color w:val="002060"/>
          <w:lang w:val="pl-PL"/>
        </w:rPr>
        <w:t xml:space="preserve"> of </w:t>
      </w:r>
      <w:proofErr w:type="spellStart"/>
      <w:r w:rsidR="00BE4DB2" w:rsidRPr="006B036F">
        <w:rPr>
          <w:color w:val="002060"/>
          <w:lang w:val="pl-PL"/>
        </w:rPr>
        <w:t>Hospitality</w:t>
      </w:r>
      <w:proofErr w:type="spellEnd"/>
      <w:r w:rsidR="008266A8">
        <w:rPr>
          <w:color w:val="002060"/>
          <w:lang w:val="pl-PL"/>
        </w:rPr>
        <w:t>”</w:t>
      </w:r>
      <w:r w:rsidR="003517D5" w:rsidRPr="006B036F">
        <w:rPr>
          <w:color w:val="002060"/>
          <w:lang w:val="pl-PL"/>
        </w:rPr>
        <w:t xml:space="preserve"> </w:t>
      </w:r>
      <w:r w:rsidRPr="006B036F">
        <w:rPr>
          <w:color w:val="002060"/>
          <w:lang w:val="pl-PL"/>
        </w:rPr>
        <w:t>jest unikalny podcast o tej samej nazwie</w:t>
      </w:r>
      <w:r w:rsidR="002347FA" w:rsidRPr="006B036F">
        <w:rPr>
          <w:color w:val="002060"/>
          <w:lang w:val="pl-PL"/>
        </w:rPr>
        <w:t xml:space="preserve">. </w:t>
      </w:r>
      <w:r w:rsidRPr="006B036F">
        <w:rPr>
          <w:color w:val="002060"/>
          <w:lang w:val="pl-PL"/>
        </w:rPr>
        <w:t xml:space="preserve">Prowadzący, </w:t>
      </w:r>
      <w:r w:rsidR="003517D5" w:rsidRPr="006B036F">
        <w:rPr>
          <w:color w:val="002060"/>
          <w:lang w:val="pl-PL"/>
        </w:rPr>
        <w:t xml:space="preserve">Duncan </w:t>
      </w:r>
      <w:proofErr w:type="spellStart"/>
      <w:r w:rsidR="003517D5" w:rsidRPr="006B036F">
        <w:rPr>
          <w:color w:val="002060"/>
          <w:lang w:val="pl-PL"/>
        </w:rPr>
        <w:t>O’Rourke</w:t>
      </w:r>
      <w:proofErr w:type="spellEnd"/>
      <w:r w:rsidR="003517D5" w:rsidRPr="006B036F">
        <w:rPr>
          <w:color w:val="002060"/>
          <w:lang w:val="pl-PL"/>
        </w:rPr>
        <w:t xml:space="preserve">, CEO Accor </w:t>
      </w:r>
      <w:proofErr w:type="spellStart"/>
      <w:r w:rsidR="003517D5" w:rsidRPr="006B036F">
        <w:rPr>
          <w:color w:val="002060"/>
          <w:lang w:val="pl-PL"/>
        </w:rPr>
        <w:t>Northern</w:t>
      </w:r>
      <w:proofErr w:type="spellEnd"/>
      <w:r w:rsidR="003517D5" w:rsidRPr="006B036F">
        <w:rPr>
          <w:color w:val="002060"/>
          <w:lang w:val="pl-PL"/>
        </w:rPr>
        <w:t xml:space="preserve"> Europe</w:t>
      </w:r>
      <w:r w:rsidRPr="006B036F">
        <w:rPr>
          <w:color w:val="002060"/>
          <w:lang w:val="pl-PL"/>
        </w:rPr>
        <w:t xml:space="preserve">, opowie o </w:t>
      </w:r>
      <w:r w:rsidR="008266A8">
        <w:rPr>
          <w:color w:val="002060"/>
          <w:lang w:val="pl-PL"/>
        </w:rPr>
        <w:t xml:space="preserve">codziennym </w:t>
      </w:r>
      <w:r w:rsidRPr="006B036F">
        <w:rPr>
          <w:color w:val="002060"/>
          <w:lang w:val="pl-PL"/>
        </w:rPr>
        <w:t xml:space="preserve">życiu </w:t>
      </w:r>
      <w:r w:rsidR="008266A8">
        <w:rPr>
          <w:color w:val="002060"/>
          <w:lang w:val="pl-PL"/>
        </w:rPr>
        <w:t xml:space="preserve">w </w:t>
      </w:r>
      <w:r w:rsidRPr="006B036F">
        <w:rPr>
          <w:color w:val="002060"/>
          <w:lang w:val="pl-PL"/>
        </w:rPr>
        <w:t xml:space="preserve">branży i przedstawi </w:t>
      </w:r>
      <w:r w:rsidR="004213E1" w:rsidRPr="006B036F">
        <w:rPr>
          <w:color w:val="002060"/>
          <w:lang w:val="pl-PL"/>
        </w:rPr>
        <w:t>naj</w:t>
      </w:r>
      <w:r w:rsidRPr="006B036F">
        <w:rPr>
          <w:color w:val="002060"/>
          <w:lang w:val="pl-PL"/>
        </w:rPr>
        <w:t>ciekaw</w:t>
      </w:r>
      <w:r w:rsidR="004213E1" w:rsidRPr="006B036F">
        <w:rPr>
          <w:color w:val="002060"/>
          <w:lang w:val="pl-PL"/>
        </w:rPr>
        <w:t>sz</w:t>
      </w:r>
      <w:r w:rsidRPr="006B036F">
        <w:rPr>
          <w:color w:val="002060"/>
          <w:lang w:val="pl-PL"/>
        </w:rPr>
        <w:t>e historie</w:t>
      </w:r>
      <w:r w:rsidR="008266A8">
        <w:rPr>
          <w:color w:val="002060"/>
          <w:lang w:val="pl-PL"/>
        </w:rPr>
        <w:t xml:space="preserve"> z perspektywy swojego doświadczenia</w:t>
      </w:r>
      <w:r w:rsidR="003517D5" w:rsidRPr="006B036F">
        <w:rPr>
          <w:color w:val="002060"/>
          <w:lang w:val="pl-PL"/>
        </w:rPr>
        <w:t xml:space="preserve">. </w:t>
      </w:r>
      <w:r w:rsidRPr="006B036F">
        <w:rPr>
          <w:color w:val="002060"/>
          <w:lang w:val="pl-PL"/>
        </w:rPr>
        <w:t>W pierwszej serii wystąpią</w:t>
      </w:r>
      <w:r w:rsidR="003517D5" w:rsidRPr="006B036F">
        <w:rPr>
          <w:color w:val="002060"/>
          <w:lang w:val="pl-PL"/>
        </w:rPr>
        <w:t xml:space="preserve"> </w:t>
      </w:r>
      <w:r w:rsidR="00007B03">
        <w:rPr>
          <w:color w:val="002060"/>
          <w:lang w:val="pl-PL"/>
        </w:rPr>
        <w:t>eksperci</w:t>
      </w:r>
      <w:r w:rsidR="003517D5" w:rsidRPr="006B036F">
        <w:rPr>
          <w:color w:val="002060"/>
          <w:lang w:val="pl-PL"/>
        </w:rPr>
        <w:t xml:space="preserve"> MPS </w:t>
      </w:r>
      <w:proofErr w:type="spellStart"/>
      <w:r w:rsidR="003517D5" w:rsidRPr="006B036F">
        <w:rPr>
          <w:color w:val="002060"/>
          <w:lang w:val="pl-PL"/>
        </w:rPr>
        <w:t>Puri</w:t>
      </w:r>
      <w:proofErr w:type="spellEnd"/>
      <w:r w:rsidR="008266A8">
        <w:rPr>
          <w:color w:val="002060"/>
          <w:lang w:val="pl-PL"/>
        </w:rPr>
        <w:t xml:space="preserve">, CEO </w:t>
      </w:r>
      <w:r w:rsidR="008266A8" w:rsidRPr="008266A8">
        <w:rPr>
          <w:color w:val="002060"/>
          <w:lang w:val="pl-PL"/>
        </w:rPr>
        <w:t>N</w:t>
      </w:r>
      <w:r w:rsidR="00007B03">
        <w:rPr>
          <w:color w:val="002060"/>
          <w:lang w:val="pl-PL"/>
        </w:rPr>
        <w:t xml:space="preserve">ira </w:t>
      </w:r>
      <w:proofErr w:type="spellStart"/>
      <w:r w:rsidR="008266A8" w:rsidRPr="008266A8">
        <w:rPr>
          <w:color w:val="002060"/>
          <w:lang w:val="pl-PL"/>
        </w:rPr>
        <w:t>H</w:t>
      </w:r>
      <w:r w:rsidR="00007B03">
        <w:rPr>
          <w:color w:val="002060"/>
          <w:lang w:val="pl-PL"/>
        </w:rPr>
        <w:t>ospitality</w:t>
      </w:r>
      <w:proofErr w:type="spellEnd"/>
      <w:r w:rsidR="008266A8" w:rsidRPr="008266A8">
        <w:rPr>
          <w:color w:val="002060"/>
          <w:lang w:val="pl-PL"/>
        </w:rPr>
        <w:t xml:space="preserve"> L</w:t>
      </w:r>
      <w:r w:rsidR="00007B03">
        <w:rPr>
          <w:color w:val="002060"/>
          <w:lang w:val="pl-PL"/>
        </w:rPr>
        <w:t>imited</w:t>
      </w:r>
      <w:r w:rsidR="003517D5" w:rsidRPr="006B036F">
        <w:rPr>
          <w:color w:val="002060"/>
          <w:lang w:val="pl-PL"/>
        </w:rPr>
        <w:t xml:space="preserve"> </w:t>
      </w:r>
      <w:r w:rsidR="00745138" w:rsidRPr="006B036F">
        <w:rPr>
          <w:color w:val="002060"/>
          <w:lang w:val="pl-PL"/>
        </w:rPr>
        <w:t>i</w:t>
      </w:r>
      <w:r w:rsidR="003517D5" w:rsidRPr="006B036F">
        <w:rPr>
          <w:color w:val="002060"/>
          <w:lang w:val="pl-PL"/>
        </w:rPr>
        <w:t xml:space="preserve"> Filip </w:t>
      </w:r>
      <w:proofErr w:type="spellStart"/>
      <w:r w:rsidR="003517D5" w:rsidRPr="006B036F">
        <w:rPr>
          <w:color w:val="002060"/>
          <w:lang w:val="pl-PL"/>
        </w:rPr>
        <w:t>Boyen</w:t>
      </w:r>
      <w:proofErr w:type="spellEnd"/>
      <w:r w:rsidR="008266A8">
        <w:rPr>
          <w:color w:val="002060"/>
          <w:lang w:val="pl-PL"/>
        </w:rPr>
        <w:t>, CEO</w:t>
      </w:r>
      <w:r w:rsidR="00007B03">
        <w:rPr>
          <w:color w:val="002060"/>
          <w:lang w:val="pl-PL"/>
        </w:rPr>
        <w:t xml:space="preserve"> </w:t>
      </w:r>
      <w:r w:rsidR="00007B03" w:rsidRPr="00007B03">
        <w:rPr>
          <w:color w:val="002060"/>
          <w:lang w:val="pl-PL"/>
        </w:rPr>
        <w:t>Forbes Travel Guide</w:t>
      </w:r>
      <w:r w:rsidR="00745138" w:rsidRPr="006B036F">
        <w:rPr>
          <w:color w:val="002060"/>
          <w:lang w:val="pl-PL"/>
        </w:rPr>
        <w:t>.</w:t>
      </w:r>
      <w:r w:rsidR="003517D5" w:rsidRPr="006B036F">
        <w:rPr>
          <w:color w:val="002060"/>
          <w:lang w:val="pl-PL"/>
        </w:rPr>
        <w:t xml:space="preserve"> </w:t>
      </w:r>
      <w:r w:rsidR="00007B03">
        <w:rPr>
          <w:color w:val="002060"/>
          <w:lang w:val="pl-PL"/>
        </w:rPr>
        <w:t>Przedmiotem rozmowy będą</w:t>
      </w:r>
      <w:r w:rsidR="003517D5" w:rsidRPr="006B036F">
        <w:rPr>
          <w:color w:val="002060"/>
          <w:lang w:val="pl-PL"/>
        </w:rPr>
        <w:t>:</w:t>
      </w:r>
    </w:p>
    <w:p w14:paraId="6AFA6289" w14:textId="77777777" w:rsidR="003517D5" w:rsidRPr="006B036F" w:rsidRDefault="003517D5" w:rsidP="003517D5">
      <w:pPr>
        <w:spacing w:line="276" w:lineRule="auto"/>
        <w:jc w:val="both"/>
        <w:rPr>
          <w:color w:val="002060"/>
          <w:lang w:val="pl-PL"/>
        </w:rPr>
      </w:pPr>
    </w:p>
    <w:p w14:paraId="22A31131" w14:textId="30A789DB" w:rsidR="003517D5" w:rsidRPr="006B036F" w:rsidRDefault="00745138" w:rsidP="00745138">
      <w:pPr>
        <w:pStyle w:val="Akapitzlist"/>
        <w:numPr>
          <w:ilvl w:val="0"/>
          <w:numId w:val="27"/>
        </w:numPr>
        <w:rPr>
          <w:color w:val="002060"/>
          <w:lang w:val="pl-PL"/>
        </w:rPr>
      </w:pPr>
      <w:r w:rsidRPr="006B036F">
        <w:rPr>
          <w:color w:val="002060"/>
          <w:lang w:val="pl-PL"/>
        </w:rPr>
        <w:t xml:space="preserve">Gastronomia i </w:t>
      </w:r>
      <w:proofErr w:type="spellStart"/>
      <w:r w:rsidRPr="006B036F">
        <w:rPr>
          <w:color w:val="002060"/>
          <w:lang w:val="pl-PL"/>
        </w:rPr>
        <w:t>glamour</w:t>
      </w:r>
      <w:proofErr w:type="spellEnd"/>
      <w:r w:rsidRPr="006B036F">
        <w:rPr>
          <w:color w:val="002060"/>
          <w:lang w:val="pl-PL"/>
        </w:rPr>
        <w:t xml:space="preserve"> gościnności: MPS </w:t>
      </w:r>
      <w:proofErr w:type="spellStart"/>
      <w:r w:rsidRPr="006B036F">
        <w:rPr>
          <w:color w:val="002060"/>
          <w:lang w:val="pl-PL"/>
        </w:rPr>
        <w:t>Puri</w:t>
      </w:r>
      <w:proofErr w:type="spellEnd"/>
      <w:r w:rsidRPr="006B036F">
        <w:rPr>
          <w:color w:val="002060"/>
          <w:lang w:val="pl-PL"/>
        </w:rPr>
        <w:t xml:space="preserve"> dzieli się swoją pasją</w:t>
      </w:r>
    </w:p>
    <w:p w14:paraId="64D73C2C" w14:textId="7AB322C2" w:rsidR="003517D5" w:rsidRPr="006B036F" w:rsidRDefault="00745138" w:rsidP="003517D5">
      <w:pPr>
        <w:pStyle w:val="Akapitzlist"/>
        <w:numPr>
          <w:ilvl w:val="0"/>
          <w:numId w:val="27"/>
        </w:numPr>
        <w:spacing w:line="276" w:lineRule="auto"/>
        <w:jc w:val="both"/>
        <w:rPr>
          <w:color w:val="002060"/>
          <w:lang w:val="pl-PL"/>
        </w:rPr>
      </w:pPr>
      <w:r w:rsidRPr="006B036F">
        <w:rPr>
          <w:color w:val="002060"/>
          <w:lang w:val="pl-PL"/>
        </w:rPr>
        <w:t>Przyszłość hotelarstwa: Młode Talenty i Edukacja</w:t>
      </w:r>
    </w:p>
    <w:p w14:paraId="6DA83016" w14:textId="77777777" w:rsidR="00745138" w:rsidRPr="006B036F" w:rsidRDefault="00745138" w:rsidP="00745138">
      <w:pPr>
        <w:pStyle w:val="Akapitzlist"/>
        <w:numPr>
          <w:ilvl w:val="0"/>
          <w:numId w:val="26"/>
        </w:numPr>
        <w:spacing w:line="276" w:lineRule="auto"/>
        <w:jc w:val="both"/>
        <w:rPr>
          <w:color w:val="002060"/>
          <w:lang w:val="pl-PL"/>
        </w:rPr>
      </w:pPr>
      <w:r w:rsidRPr="006B036F">
        <w:rPr>
          <w:color w:val="002060"/>
          <w:lang w:val="pl-PL"/>
        </w:rPr>
        <w:t>Kobiety w świecie hotelarstwa</w:t>
      </w:r>
    </w:p>
    <w:p w14:paraId="6849A69D" w14:textId="77777777" w:rsidR="00745138" w:rsidRPr="006B036F" w:rsidRDefault="00745138" w:rsidP="00745138">
      <w:pPr>
        <w:pStyle w:val="Akapitzlist"/>
        <w:numPr>
          <w:ilvl w:val="0"/>
          <w:numId w:val="26"/>
        </w:numPr>
        <w:spacing w:line="276" w:lineRule="auto"/>
        <w:jc w:val="both"/>
        <w:rPr>
          <w:color w:val="002060"/>
          <w:lang w:val="pl-PL"/>
        </w:rPr>
      </w:pPr>
      <w:r w:rsidRPr="006B036F">
        <w:rPr>
          <w:color w:val="002060"/>
          <w:lang w:val="pl-PL"/>
        </w:rPr>
        <w:t>Epikurejski styl życia: Wywiad z szefami kuchni</w:t>
      </w:r>
    </w:p>
    <w:p w14:paraId="545E1788" w14:textId="5312EA4C" w:rsidR="003517D5" w:rsidRPr="006B036F" w:rsidRDefault="00745138" w:rsidP="00745138">
      <w:pPr>
        <w:pStyle w:val="Akapitzlist"/>
        <w:numPr>
          <w:ilvl w:val="0"/>
          <w:numId w:val="26"/>
        </w:numPr>
        <w:spacing w:line="276" w:lineRule="auto"/>
        <w:jc w:val="both"/>
        <w:rPr>
          <w:color w:val="002060"/>
          <w:lang w:val="pl-PL"/>
        </w:rPr>
      </w:pPr>
      <w:r w:rsidRPr="006B036F">
        <w:rPr>
          <w:color w:val="002060"/>
          <w:lang w:val="pl-PL"/>
        </w:rPr>
        <w:t xml:space="preserve">Budujemy </w:t>
      </w:r>
      <w:r w:rsidR="00007B03">
        <w:rPr>
          <w:color w:val="002060"/>
          <w:lang w:val="pl-PL"/>
        </w:rPr>
        <w:t>lepszą przyszłość</w:t>
      </w:r>
      <w:r w:rsidRPr="006B036F">
        <w:rPr>
          <w:color w:val="002060"/>
          <w:lang w:val="pl-PL"/>
        </w:rPr>
        <w:t>: Zrównoważony rozwój w hotelarstwie</w:t>
      </w:r>
    </w:p>
    <w:p w14:paraId="38B990DA" w14:textId="5DE52C24" w:rsidR="003517D5" w:rsidRPr="006B036F" w:rsidRDefault="00745138" w:rsidP="003517D5">
      <w:pPr>
        <w:pStyle w:val="Akapitzlist"/>
        <w:numPr>
          <w:ilvl w:val="0"/>
          <w:numId w:val="26"/>
        </w:numPr>
        <w:spacing w:line="276" w:lineRule="auto"/>
        <w:jc w:val="both"/>
        <w:rPr>
          <w:color w:val="002060"/>
          <w:lang w:val="pl-PL"/>
        </w:rPr>
      </w:pPr>
      <w:r w:rsidRPr="006B036F">
        <w:rPr>
          <w:color w:val="002060"/>
          <w:lang w:val="pl-PL"/>
        </w:rPr>
        <w:t>Luksusowa Podróż</w:t>
      </w:r>
      <w:r w:rsidR="003517D5" w:rsidRPr="006B036F">
        <w:rPr>
          <w:color w:val="002060"/>
          <w:lang w:val="pl-PL"/>
        </w:rPr>
        <w:t xml:space="preserve">: </w:t>
      </w:r>
      <w:r w:rsidRPr="006B036F">
        <w:rPr>
          <w:color w:val="002060"/>
          <w:lang w:val="pl-PL"/>
        </w:rPr>
        <w:t>Odkrywanie</w:t>
      </w:r>
      <w:r w:rsidR="003517D5" w:rsidRPr="006B036F">
        <w:rPr>
          <w:color w:val="002060"/>
          <w:lang w:val="pl-PL"/>
        </w:rPr>
        <w:t xml:space="preserve"> </w:t>
      </w:r>
      <w:r w:rsidRPr="006B036F">
        <w:rPr>
          <w:color w:val="002060"/>
          <w:lang w:val="pl-PL"/>
        </w:rPr>
        <w:t>świata -</w:t>
      </w:r>
      <w:r w:rsidR="002347FA" w:rsidRPr="006B036F">
        <w:rPr>
          <w:color w:val="002060"/>
          <w:lang w:val="pl-PL"/>
        </w:rPr>
        <w:t xml:space="preserve"> Filip </w:t>
      </w:r>
      <w:proofErr w:type="spellStart"/>
      <w:r w:rsidR="002347FA" w:rsidRPr="006B036F">
        <w:rPr>
          <w:color w:val="002060"/>
          <w:lang w:val="pl-PL"/>
        </w:rPr>
        <w:t>Boyen</w:t>
      </w:r>
      <w:proofErr w:type="spellEnd"/>
      <w:r w:rsidR="002347FA" w:rsidRPr="006B036F">
        <w:rPr>
          <w:color w:val="002060"/>
          <w:lang w:val="pl-PL"/>
        </w:rPr>
        <w:t xml:space="preserve"> </w:t>
      </w:r>
      <w:r w:rsidRPr="006B036F">
        <w:rPr>
          <w:color w:val="002060"/>
          <w:lang w:val="pl-PL"/>
        </w:rPr>
        <w:t>o</w:t>
      </w:r>
      <w:r w:rsidR="002347FA" w:rsidRPr="006B036F">
        <w:rPr>
          <w:color w:val="002060"/>
          <w:lang w:val="pl-PL"/>
        </w:rPr>
        <w:t xml:space="preserve"> </w:t>
      </w:r>
      <w:r w:rsidRPr="006B036F">
        <w:rPr>
          <w:color w:val="002060"/>
          <w:lang w:val="pl-PL"/>
        </w:rPr>
        <w:t>turystyce bez obostrzeń</w:t>
      </w:r>
      <w:r w:rsidR="003517D5" w:rsidRPr="006B036F">
        <w:rPr>
          <w:color w:val="002060"/>
          <w:lang w:val="pl-PL"/>
        </w:rPr>
        <w:t xml:space="preserve"> </w:t>
      </w:r>
    </w:p>
    <w:p w14:paraId="702226E6" w14:textId="693B4887" w:rsidR="00745138" w:rsidRPr="006B036F" w:rsidRDefault="00745138" w:rsidP="00BE4DB2">
      <w:pPr>
        <w:spacing w:line="276" w:lineRule="auto"/>
        <w:jc w:val="both"/>
        <w:rPr>
          <w:color w:val="002060"/>
          <w:lang w:val="pl-PL"/>
        </w:rPr>
      </w:pPr>
    </w:p>
    <w:p w14:paraId="225A505E" w14:textId="151FF256" w:rsidR="00745138" w:rsidRPr="006B036F" w:rsidRDefault="00745138" w:rsidP="00BE4DB2">
      <w:pPr>
        <w:spacing w:line="276" w:lineRule="auto"/>
        <w:jc w:val="both"/>
        <w:rPr>
          <w:color w:val="002060"/>
          <w:lang w:val="pl-PL"/>
        </w:rPr>
      </w:pPr>
      <w:r w:rsidRPr="006B036F">
        <w:rPr>
          <w:color w:val="002060"/>
          <w:lang w:val="pl-PL"/>
        </w:rPr>
        <w:t>W pierwszym odcinku do Duncana dołącz</w:t>
      </w:r>
      <w:r w:rsidR="00007B03">
        <w:rPr>
          <w:color w:val="002060"/>
          <w:lang w:val="pl-PL"/>
        </w:rPr>
        <w:t>y</w:t>
      </w:r>
      <w:r w:rsidRPr="006B036F">
        <w:rPr>
          <w:color w:val="002060"/>
          <w:lang w:val="pl-PL"/>
        </w:rPr>
        <w:t xml:space="preserve"> jego wieloletni przyjaciel, a zarazem współpracownik i światowej sławy lider w dziedzinie gościnności, MPS </w:t>
      </w:r>
      <w:proofErr w:type="spellStart"/>
      <w:r w:rsidRPr="006B036F">
        <w:rPr>
          <w:color w:val="002060"/>
          <w:lang w:val="pl-PL"/>
        </w:rPr>
        <w:t>Puri</w:t>
      </w:r>
      <w:proofErr w:type="spellEnd"/>
      <w:r w:rsidRPr="006B036F">
        <w:rPr>
          <w:color w:val="002060"/>
          <w:lang w:val="pl-PL"/>
        </w:rPr>
        <w:t xml:space="preserve">. </w:t>
      </w:r>
      <w:r w:rsidR="00007B03">
        <w:rPr>
          <w:color w:val="002060"/>
          <w:lang w:val="pl-PL"/>
        </w:rPr>
        <w:t xml:space="preserve">Eksperci </w:t>
      </w:r>
      <w:r w:rsidRPr="006B036F">
        <w:rPr>
          <w:color w:val="002060"/>
          <w:lang w:val="pl-PL"/>
        </w:rPr>
        <w:t xml:space="preserve">porozmawiają o sztuce gastronomicznej </w:t>
      </w:r>
      <w:r w:rsidR="00007B03">
        <w:rPr>
          <w:color w:val="002060"/>
          <w:lang w:val="pl-PL"/>
        </w:rPr>
        <w:t>oraz</w:t>
      </w:r>
      <w:r w:rsidRPr="006B036F">
        <w:rPr>
          <w:color w:val="002060"/>
          <w:lang w:val="pl-PL"/>
        </w:rPr>
        <w:t xml:space="preserve"> wykwintności w hotelarstwie. </w:t>
      </w:r>
      <w:proofErr w:type="spellStart"/>
      <w:r w:rsidRPr="006B036F">
        <w:rPr>
          <w:color w:val="002060"/>
          <w:lang w:val="pl-PL"/>
        </w:rPr>
        <w:t>Puri</w:t>
      </w:r>
      <w:proofErr w:type="spellEnd"/>
      <w:r w:rsidRPr="006B036F">
        <w:rPr>
          <w:color w:val="002060"/>
          <w:lang w:val="pl-PL"/>
        </w:rPr>
        <w:t xml:space="preserve">, </w:t>
      </w:r>
      <w:r w:rsidR="005B2731" w:rsidRPr="006B036F">
        <w:rPr>
          <w:color w:val="002060"/>
          <w:lang w:val="pl-PL"/>
        </w:rPr>
        <w:t>będący</w:t>
      </w:r>
      <w:r w:rsidR="00007B03">
        <w:rPr>
          <w:color w:val="002060"/>
          <w:lang w:val="pl-PL"/>
        </w:rPr>
        <w:t xml:space="preserve"> słynący z wielu inspiracji w branży, podzieli</w:t>
      </w:r>
      <w:r w:rsidRPr="006B036F">
        <w:rPr>
          <w:color w:val="002060"/>
          <w:lang w:val="pl-PL"/>
        </w:rPr>
        <w:t xml:space="preserve"> </w:t>
      </w:r>
      <w:r w:rsidR="00007B03">
        <w:rPr>
          <w:color w:val="002060"/>
          <w:lang w:val="pl-PL"/>
        </w:rPr>
        <w:t>się historiami</w:t>
      </w:r>
      <w:r w:rsidRPr="006B036F">
        <w:rPr>
          <w:color w:val="002060"/>
          <w:lang w:val="pl-PL"/>
        </w:rPr>
        <w:t xml:space="preserve"> </w:t>
      </w:r>
      <w:r w:rsidR="00007B03">
        <w:rPr>
          <w:color w:val="002060"/>
          <w:lang w:val="pl-PL"/>
        </w:rPr>
        <w:t>z aż</w:t>
      </w:r>
      <w:r w:rsidRPr="006B036F">
        <w:rPr>
          <w:color w:val="002060"/>
          <w:lang w:val="pl-PL"/>
        </w:rPr>
        <w:t xml:space="preserve"> pięciu dekad pracy w </w:t>
      </w:r>
      <w:r w:rsidR="00007B03">
        <w:rPr>
          <w:color w:val="002060"/>
          <w:lang w:val="pl-PL"/>
        </w:rPr>
        <w:t>roli</w:t>
      </w:r>
      <w:r w:rsidRPr="006B036F">
        <w:rPr>
          <w:color w:val="002060"/>
          <w:lang w:val="pl-PL"/>
        </w:rPr>
        <w:t xml:space="preserve"> światowej sławy konsultanta F&amp;B, </w:t>
      </w:r>
      <w:r w:rsidR="004213E1" w:rsidRPr="006B036F">
        <w:rPr>
          <w:color w:val="002060"/>
          <w:lang w:val="pl-PL"/>
        </w:rPr>
        <w:t>co</w:t>
      </w:r>
      <w:r w:rsidRPr="006B036F">
        <w:rPr>
          <w:color w:val="002060"/>
          <w:lang w:val="pl-PL"/>
        </w:rPr>
        <w:t xml:space="preserve"> nazywa „najseksowniejszą częścią branży hotelarskiej”.</w:t>
      </w:r>
    </w:p>
    <w:p w14:paraId="59DCC1D8" w14:textId="693F2557" w:rsidR="003517D5" w:rsidRPr="006B036F" w:rsidRDefault="003517D5" w:rsidP="003517D5">
      <w:pPr>
        <w:spacing w:line="276" w:lineRule="auto"/>
        <w:jc w:val="both"/>
        <w:rPr>
          <w:color w:val="002060"/>
          <w:lang w:val="pl-PL"/>
        </w:rPr>
      </w:pPr>
    </w:p>
    <w:p w14:paraId="5F97CECB" w14:textId="30294D8D" w:rsidR="004D29CE" w:rsidRPr="006B036F" w:rsidRDefault="000B045E" w:rsidP="003517D5">
      <w:pPr>
        <w:spacing w:line="276" w:lineRule="auto"/>
        <w:jc w:val="both"/>
        <w:rPr>
          <w:b/>
          <w:color w:val="002060"/>
          <w:lang w:val="pl-PL"/>
        </w:rPr>
      </w:pPr>
      <w:r w:rsidRPr="006B036F">
        <w:rPr>
          <w:b/>
          <w:color w:val="002060"/>
          <w:lang w:val="pl-PL"/>
        </w:rPr>
        <w:t>Gościnność</w:t>
      </w:r>
      <w:r w:rsidR="003517D5" w:rsidRPr="006B036F">
        <w:rPr>
          <w:b/>
          <w:color w:val="002060"/>
          <w:lang w:val="pl-PL"/>
        </w:rPr>
        <w:t xml:space="preserve"> </w:t>
      </w:r>
      <w:r w:rsidRPr="006B036F">
        <w:rPr>
          <w:b/>
          <w:color w:val="002060"/>
          <w:lang w:val="pl-PL"/>
        </w:rPr>
        <w:t xml:space="preserve">ma znaczenie, </w:t>
      </w:r>
      <w:r w:rsidR="00007B03">
        <w:rPr>
          <w:b/>
          <w:color w:val="002060"/>
          <w:lang w:val="pl-PL"/>
        </w:rPr>
        <w:t>to biznes z sercem w centrum</w:t>
      </w:r>
    </w:p>
    <w:p w14:paraId="2EDA05DC" w14:textId="094D9F37" w:rsidR="00C31EBA" w:rsidRDefault="00007B03" w:rsidP="003517D5">
      <w:pPr>
        <w:spacing w:line="276" w:lineRule="auto"/>
        <w:jc w:val="both"/>
        <w:rPr>
          <w:color w:val="002060"/>
          <w:lang w:val="pl-PL"/>
        </w:rPr>
      </w:pPr>
      <w:r w:rsidRPr="00007B03">
        <w:rPr>
          <w:color w:val="002060"/>
          <w:lang w:val="pl-PL"/>
        </w:rPr>
        <w:t>Celem kampanii „</w:t>
      </w:r>
      <w:proofErr w:type="spellStart"/>
      <w:r w:rsidR="004D29CE" w:rsidRPr="00007B03">
        <w:rPr>
          <w:color w:val="002060"/>
          <w:lang w:val="pl-PL"/>
        </w:rPr>
        <w:t>Heart</w:t>
      </w:r>
      <w:proofErr w:type="spellEnd"/>
      <w:r w:rsidR="004D29CE" w:rsidRPr="00007B03">
        <w:rPr>
          <w:color w:val="002060"/>
          <w:lang w:val="pl-PL"/>
        </w:rPr>
        <w:t xml:space="preserve"> of </w:t>
      </w:r>
      <w:proofErr w:type="spellStart"/>
      <w:r w:rsidR="004D29CE" w:rsidRPr="00007B03">
        <w:rPr>
          <w:color w:val="002060"/>
          <w:lang w:val="pl-PL"/>
        </w:rPr>
        <w:t>Hospitality</w:t>
      </w:r>
      <w:proofErr w:type="spellEnd"/>
      <w:r w:rsidRPr="00007B03">
        <w:rPr>
          <w:color w:val="002060"/>
          <w:lang w:val="pl-PL"/>
        </w:rPr>
        <w:t>” jest wsparcie</w:t>
      </w:r>
      <w:r>
        <w:rPr>
          <w:color w:val="002060"/>
          <w:lang w:val="pl-PL"/>
        </w:rPr>
        <w:t xml:space="preserve"> w odbudowie i ożywieniu sektora, który mocno odczuł skutki ostatnich miesięcy związanych z licznymi obostrzeniami.</w:t>
      </w:r>
      <w:r w:rsidR="00C31EBA">
        <w:rPr>
          <w:color w:val="002060"/>
          <w:lang w:val="pl-PL"/>
        </w:rPr>
        <w:t xml:space="preserve"> </w:t>
      </w:r>
      <w:r w:rsidR="00F93D63" w:rsidRPr="00C31EBA">
        <w:rPr>
          <w:color w:val="002060"/>
          <w:lang w:val="pl-PL"/>
        </w:rPr>
        <w:t xml:space="preserve">Branża hotelarsko-turystyczna odpowiada za jedno na dziesięć miejsc pracy. Znaczna część z nich może </w:t>
      </w:r>
      <w:r w:rsidR="00C31EBA" w:rsidRPr="00C31EBA">
        <w:rPr>
          <w:color w:val="002060"/>
          <w:lang w:val="pl-PL"/>
        </w:rPr>
        <w:t>zniknąć, nie tyle jako skutek zmian w branży, ale w efekcie obostrzeń i restrykcji obejmujących pracowników.</w:t>
      </w:r>
      <w:r w:rsidR="00C31EBA">
        <w:rPr>
          <w:color w:val="002060"/>
          <w:lang w:val="pl-PL"/>
        </w:rPr>
        <w:t xml:space="preserve"> Wprawdzie widać wyraźne oznaki ożywienia, to branża wciąż stawia czoła wielu wyzwaniom związanym choćby z niedoborem kandydatów czy globalnym łańcuchem dostaw i możliwościach podróżowania.  </w:t>
      </w:r>
    </w:p>
    <w:p w14:paraId="34C1F80B" w14:textId="1055A04E" w:rsidR="00455F46" w:rsidRPr="006B036F" w:rsidRDefault="00455F46" w:rsidP="003517D5">
      <w:pPr>
        <w:spacing w:line="276" w:lineRule="auto"/>
        <w:jc w:val="both"/>
        <w:rPr>
          <w:i/>
          <w:color w:val="002060"/>
          <w:lang w:val="pl-PL"/>
        </w:rPr>
      </w:pPr>
    </w:p>
    <w:p w14:paraId="573B2971" w14:textId="58E38181" w:rsidR="00A52254" w:rsidRPr="006B036F" w:rsidRDefault="00455F46" w:rsidP="00A52254">
      <w:pPr>
        <w:spacing w:line="276" w:lineRule="auto"/>
        <w:jc w:val="both"/>
        <w:rPr>
          <w:i/>
          <w:color w:val="002060"/>
          <w:lang w:val="pl-PL"/>
        </w:rPr>
      </w:pPr>
      <w:r w:rsidRPr="006B036F">
        <w:rPr>
          <w:i/>
          <w:color w:val="002060"/>
          <w:lang w:val="pl-PL"/>
        </w:rPr>
        <w:t xml:space="preserve">Pomimo </w:t>
      </w:r>
      <w:r w:rsidR="00C31EBA">
        <w:rPr>
          <w:i/>
          <w:color w:val="002060"/>
          <w:lang w:val="pl-PL"/>
        </w:rPr>
        <w:t>wielu</w:t>
      </w:r>
      <w:r w:rsidRPr="006B036F">
        <w:rPr>
          <w:i/>
          <w:color w:val="002060"/>
          <w:lang w:val="pl-PL"/>
        </w:rPr>
        <w:t xml:space="preserve"> wyzwań, każdego dnia nasi pracownicy </w:t>
      </w:r>
      <w:r w:rsidR="00C31EBA">
        <w:rPr>
          <w:i/>
          <w:color w:val="002060"/>
          <w:lang w:val="pl-PL"/>
        </w:rPr>
        <w:t xml:space="preserve">dokładają wszelkich starań, by zatroszczyć się o gości i tworzyć niezapomniane chwile i wspomnienia pomagające łączyć ludzi ze sobą oraz budować pozostające w pamięci przeżycia. </w:t>
      </w:r>
      <w:r w:rsidRPr="006B036F">
        <w:rPr>
          <w:i/>
          <w:color w:val="002060"/>
          <w:lang w:val="pl-PL"/>
        </w:rPr>
        <w:t xml:space="preserve">Takie </w:t>
      </w:r>
      <w:r w:rsidR="007A63FD" w:rsidRPr="006B036F">
        <w:rPr>
          <w:i/>
          <w:color w:val="002060"/>
          <w:lang w:val="pl-PL"/>
        </w:rPr>
        <w:t>zaangażowanie</w:t>
      </w:r>
      <w:r w:rsidRPr="006B036F">
        <w:rPr>
          <w:i/>
          <w:color w:val="002060"/>
          <w:lang w:val="pl-PL"/>
        </w:rPr>
        <w:t xml:space="preserve">, pasja, </w:t>
      </w:r>
      <w:r w:rsidR="00D927AC">
        <w:rPr>
          <w:i/>
          <w:color w:val="002060"/>
          <w:lang w:val="pl-PL"/>
        </w:rPr>
        <w:t xml:space="preserve">i </w:t>
      </w:r>
      <w:r w:rsidRPr="006B036F">
        <w:rPr>
          <w:i/>
          <w:color w:val="002060"/>
          <w:lang w:val="pl-PL"/>
        </w:rPr>
        <w:t xml:space="preserve">kreatywność </w:t>
      </w:r>
      <w:r w:rsidR="00D927AC">
        <w:rPr>
          <w:i/>
          <w:color w:val="002060"/>
          <w:lang w:val="pl-PL"/>
        </w:rPr>
        <w:t>są wyznacznikami</w:t>
      </w:r>
      <w:r w:rsidRPr="006B036F">
        <w:rPr>
          <w:i/>
          <w:color w:val="002060"/>
          <w:lang w:val="pl-PL"/>
        </w:rPr>
        <w:t xml:space="preserve"> dla naszej branży. </w:t>
      </w:r>
      <w:r w:rsidR="00D927AC">
        <w:rPr>
          <w:i/>
          <w:color w:val="002060"/>
          <w:lang w:val="pl-PL"/>
        </w:rPr>
        <w:t xml:space="preserve">Jestem </w:t>
      </w:r>
      <w:r w:rsidRPr="006B036F">
        <w:rPr>
          <w:i/>
          <w:color w:val="002060"/>
          <w:lang w:val="pl-PL"/>
        </w:rPr>
        <w:t xml:space="preserve">niezmiernie dumny, </w:t>
      </w:r>
      <w:r w:rsidR="00D927AC">
        <w:rPr>
          <w:i/>
          <w:color w:val="002060"/>
          <w:lang w:val="pl-PL"/>
        </w:rPr>
        <w:t>że mogę być jej częścią</w:t>
      </w:r>
      <w:r w:rsidRPr="006B036F">
        <w:rPr>
          <w:i/>
          <w:color w:val="002060"/>
          <w:lang w:val="pl-PL"/>
        </w:rPr>
        <w:t>.</w:t>
      </w:r>
      <w:r w:rsidR="00BE7B87" w:rsidRPr="006B036F">
        <w:rPr>
          <w:i/>
          <w:color w:val="002060"/>
          <w:lang w:val="pl-PL"/>
        </w:rPr>
        <w:t xml:space="preserve"> </w:t>
      </w:r>
      <w:r w:rsidR="00532970" w:rsidRPr="006B036F">
        <w:rPr>
          <w:i/>
          <w:color w:val="002060"/>
          <w:lang w:val="pl-PL"/>
        </w:rPr>
        <w:t xml:space="preserve">Pomyślmy o takich szczególnych chwilach, jak ostatnie wakacje, urodzinowy posiłek z przyjaciółmi lub podróż służbowa, w trakcie której zostaje zawarta ważna umowa. Każdego dnia na całym świecie ludzie przybywają do hoteli, by świętować, marzyć, pracować, odpoczywać, bawić się, spędzać czas z bliskimi. Jako branża jesteśmy odpowiedzialni za te wszystkie cenne chwile i późniejsze wspomnienia. Dlatego uruchomiliśmy </w:t>
      </w:r>
      <w:r w:rsidR="00D927AC">
        <w:rPr>
          <w:i/>
          <w:color w:val="002060"/>
          <w:lang w:val="pl-PL"/>
        </w:rPr>
        <w:t>„</w:t>
      </w:r>
      <w:proofErr w:type="spellStart"/>
      <w:r w:rsidR="00532970" w:rsidRPr="006B036F">
        <w:rPr>
          <w:i/>
          <w:color w:val="002060"/>
          <w:lang w:val="pl-PL"/>
        </w:rPr>
        <w:t>Heart</w:t>
      </w:r>
      <w:proofErr w:type="spellEnd"/>
      <w:r w:rsidR="00532970" w:rsidRPr="006B036F">
        <w:rPr>
          <w:i/>
          <w:color w:val="002060"/>
          <w:lang w:val="pl-PL"/>
        </w:rPr>
        <w:t xml:space="preserve"> of </w:t>
      </w:r>
      <w:proofErr w:type="spellStart"/>
      <w:r w:rsidR="00532970" w:rsidRPr="006B036F">
        <w:rPr>
          <w:i/>
          <w:color w:val="002060"/>
          <w:lang w:val="pl-PL"/>
        </w:rPr>
        <w:t>Hospitality</w:t>
      </w:r>
      <w:proofErr w:type="spellEnd"/>
      <w:r w:rsidR="00D927AC">
        <w:rPr>
          <w:i/>
          <w:color w:val="002060"/>
          <w:lang w:val="pl-PL"/>
        </w:rPr>
        <w:t>”</w:t>
      </w:r>
      <w:r w:rsidR="00532970" w:rsidRPr="006B036F">
        <w:rPr>
          <w:i/>
          <w:color w:val="002060"/>
          <w:lang w:val="pl-PL"/>
        </w:rPr>
        <w:t>, by przypomnieć światu, że</w:t>
      </w:r>
      <w:r w:rsidR="00D927AC">
        <w:rPr>
          <w:i/>
          <w:color w:val="002060"/>
          <w:lang w:val="pl-PL"/>
        </w:rPr>
        <w:t xml:space="preserve"> w centrum hotelarstwa stoi gościnność i serdeczność, dzięki czemu to jedna z najbardziej cenionych branż.</w:t>
      </w:r>
      <w:r w:rsidR="00532970" w:rsidRPr="006B036F">
        <w:rPr>
          <w:i/>
          <w:color w:val="002060"/>
          <w:lang w:val="pl-PL"/>
        </w:rPr>
        <w:t xml:space="preserve"> W hotelarstwie nie ma dwóch takich samych dni, nie ma dwóch takich samych osób, nie ma nawet dwóch takich samych chwil. </w:t>
      </w:r>
      <w:r w:rsidR="00D927AC">
        <w:rPr>
          <w:i/>
          <w:color w:val="002060"/>
          <w:lang w:val="pl-PL"/>
        </w:rPr>
        <w:t>Wszystkie</w:t>
      </w:r>
      <w:r w:rsidR="00532970" w:rsidRPr="006B036F">
        <w:rPr>
          <w:i/>
          <w:color w:val="002060"/>
          <w:lang w:val="pl-PL"/>
        </w:rPr>
        <w:t xml:space="preserve"> są wyjątkowe, osobiste i dlatego tak niezwykłe. Accor to światowy lider gościnności i jesteśmy dumni, że możemy promować ten sektor, celebrując życie i historie naszych pracowników</w:t>
      </w:r>
      <w:r w:rsidR="003517D5" w:rsidRPr="006B036F">
        <w:rPr>
          <w:i/>
          <w:color w:val="002060"/>
          <w:lang w:val="pl-PL"/>
        </w:rPr>
        <w:t>”</w:t>
      </w:r>
      <w:r w:rsidR="00BE7B87" w:rsidRPr="006B036F">
        <w:rPr>
          <w:i/>
          <w:color w:val="002060"/>
          <w:lang w:val="pl-PL"/>
        </w:rPr>
        <w:t xml:space="preserve"> –</w:t>
      </w:r>
      <w:r w:rsidR="00A52254" w:rsidRPr="006B036F">
        <w:rPr>
          <w:i/>
          <w:color w:val="002060"/>
          <w:lang w:val="pl-PL"/>
        </w:rPr>
        <w:t xml:space="preserve"> </w:t>
      </w:r>
      <w:r w:rsidRPr="006B036F">
        <w:rPr>
          <w:b/>
          <w:bCs/>
          <w:color w:val="002060"/>
          <w:lang w:val="pl-PL"/>
        </w:rPr>
        <w:t>podsumowuje</w:t>
      </w:r>
      <w:r w:rsidR="00A52254" w:rsidRPr="006B036F">
        <w:rPr>
          <w:b/>
          <w:bCs/>
          <w:color w:val="002060"/>
          <w:lang w:val="pl-PL"/>
        </w:rPr>
        <w:t xml:space="preserve"> Duncan </w:t>
      </w:r>
      <w:proofErr w:type="spellStart"/>
      <w:r w:rsidR="00A52254" w:rsidRPr="006B036F">
        <w:rPr>
          <w:b/>
          <w:bCs/>
          <w:color w:val="002060"/>
          <w:lang w:val="pl-PL"/>
        </w:rPr>
        <w:t>O’Rourke</w:t>
      </w:r>
      <w:proofErr w:type="spellEnd"/>
      <w:r w:rsidR="00A52254" w:rsidRPr="006B036F">
        <w:rPr>
          <w:color w:val="002060"/>
          <w:lang w:val="pl-PL"/>
        </w:rPr>
        <w:t xml:space="preserve">. </w:t>
      </w:r>
    </w:p>
    <w:p w14:paraId="155C011A" w14:textId="7024775B" w:rsidR="003517D5" w:rsidRPr="006B036F" w:rsidRDefault="003517D5" w:rsidP="00A52254">
      <w:pPr>
        <w:tabs>
          <w:tab w:val="left" w:pos="2950"/>
        </w:tabs>
        <w:spacing w:line="276" w:lineRule="auto"/>
        <w:jc w:val="both"/>
        <w:rPr>
          <w:i/>
          <w:color w:val="002060"/>
          <w:lang w:val="pl-PL"/>
        </w:rPr>
      </w:pPr>
    </w:p>
    <w:p w14:paraId="79D2747B" w14:textId="43F99A1D" w:rsidR="00B43038" w:rsidRPr="007C13AF" w:rsidRDefault="003517D5" w:rsidP="00BC70CF">
      <w:pPr>
        <w:spacing w:line="276" w:lineRule="auto"/>
        <w:jc w:val="both"/>
        <w:rPr>
          <w:color w:val="002060"/>
          <w:lang w:val="pl-PL"/>
        </w:rPr>
      </w:pPr>
      <w:r w:rsidRPr="006B036F">
        <w:rPr>
          <w:color w:val="002060"/>
          <w:lang w:val="pl-PL"/>
        </w:rPr>
        <w:t xml:space="preserve">Accor </w:t>
      </w:r>
      <w:r w:rsidR="00B43038" w:rsidRPr="006B036F">
        <w:rPr>
          <w:color w:val="002060"/>
          <w:lang w:val="pl-PL"/>
        </w:rPr>
        <w:t>zachęca wszystkich</w:t>
      </w:r>
      <w:r w:rsidRPr="006B036F">
        <w:rPr>
          <w:color w:val="002060"/>
          <w:lang w:val="pl-PL"/>
        </w:rPr>
        <w:t xml:space="preserve"> </w:t>
      </w:r>
      <w:r w:rsidR="00D927AC">
        <w:rPr>
          <w:color w:val="002060"/>
          <w:lang w:val="pl-PL"/>
        </w:rPr>
        <w:t>pracowników</w:t>
      </w:r>
      <w:r w:rsidR="00B43038" w:rsidRPr="006B036F">
        <w:rPr>
          <w:color w:val="002060"/>
          <w:lang w:val="pl-PL"/>
        </w:rPr>
        <w:t xml:space="preserve"> do dzielenia </w:t>
      </w:r>
      <w:r w:rsidR="00346A63" w:rsidRPr="006B036F">
        <w:rPr>
          <w:color w:val="002060"/>
          <w:lang w:val="pl-PL"/>
        </w:rPr>
        <w:t xml:space="preserve">się </w:t>
      </w:r>
      <w:r w:rsidR="00B43038" w:rsidRPr="006B036F">
        <w:rPr>
          <w:color w:val="002060"/>
          <w:lang w:val="pl-PL"/>
        </w:rPr>
        <w:t>swoimi historiami poprzez dedykowany portal</w:t>
      </w:r>
      <w:r w:rsidRPr="006B036F">
        <w:rPr>
          <w:color w:val="002060"/>
          <w:lang w:val="pl-PL"/>
        </w:rPr>
        <w:t xml:space="preserve"> </w:t>
      </w:r>
      <w:proofErr w:type="spellStart"/>
      <w:r w:rsidRPr="006B036F">
        <w:rPr>
          <w:color w:val="002060"/>
          <w:lang w:val="pl-PL"/>
        </w:rPr>
        <w:t>Heart</w:t>
      </w:r>
      <w:proofErr w:type="spellEnd"/>
      <w:r w:rsidRPr="006B036F">
        <w:rPr>
          <w:color w:val="002060"/>
          <w:lang w:val="pl-PL"/>
        </w:rPr>
        <w:t xml:space="preserve"> of </w:t>
      </w:r>
      <w:proofErr w:type="spellStart"/>
      <w:r w:rsidRPr="006B036F">
        <w:rPr>
          <w:color w:val="002060"/>
          <w:lang w:val="pl-PL"/>
        </w:rPr>
        <w:t>Hospitality</w:t>
      </w:r>
      <w:proofErr w:type="spellEnd"/>
      <w:r w:rsidR="007C13AF">
        <w:rPr>
          <w:color w:val="002060"/>
          <w:lang w:val="pl-PL"/>
        </w:rPr>
        <w:t xml:space="preserve">, </w:t>
      </w:r>
      <w:r w:rsidR="00B43038" w:rsidRPr="006B036F">
        <w:rPr>
          <w:color w:val="002060"/>
          <w:lang w:val="pl-PL"/>
        </w:rPr>
        <w:t xml:space="preserve">w mediach społecznościowych pod </w:t>
      </w:r>
      <w:proofErr w:type="spellStart"/>
      <w:r w:rsidR="00B43038" w:rsidRPr="006B036F">
        <w:rPr>
          <w:color w:val="002060"/>
          <w:lang w:val="pl-PL"/>
        </w:rPr>
        <w:t>hash</w:t>
      </w:r>
      <w:r w:rsidRPr="006B036F">
        <w:rPr>
          <w:color w:val="002060"/>
          <w:lang w:val="pl-PL"/>
        </w:rPr>
        <w:t>tag</w:t>
      </w:r>
      <w:r w:rsidR="00B43038" w:rsidRPr="006B036F">
        <w:rPr>
          <w:color w:val="002060"/>
          <w:lang w:val="pl-PL"/>
        </w:rPr>
        <w:t>iem</w:t>
      </w:r>
      <w:proofErr w:type="spellEnd"/>
      <w:r w:rsidRPr="006B036F">
        <w:rPr>
          <w:color w:val="002060"/>
          <w:lang w:val="pl-PL"/>
        </w:rPr>
        <w:t xml:space="preserve"> </w:t>
      </w:r>
      <w:r w:rsidRPr="006B036F">
        <w:rPr>
          <w:b/>
          <w:bCs/>
          <w:color w:val="002060"/>
          <w:lang w:val="pl-PL"/>
        </w:rPr>
        <w:t>#</w:t>
      </w:r>
      <w:r w:rsidR="007C13AF">
        <w:rPr>
          <w:b/>
          <w:bCs/>
          <w:color w:val="002060"/>
          <w:lang w:val="pl-PL"/>
        </w:rPr>
        <w:t xml:space="preserve">HeartOfHospitality </w:t>
      </w:r>
      <w:r w:rsidR="007C13AF">
        <w:rPr>
          <w:color w:val="002060"/>
          <w:lang w:val="pl-PL"/>
        </w:rPr>
        <w:t xml:space="preserve">lub pod adresem e-mail: </w:t>
      </w:r>
      <w:hyperlink r:id="rId13" w:history="1">
        <w:r w:rsidR="007C13AF" w:rsidRPr="004B577D">
          <w:rPr>
            <w:rStyle w:val="Hipercze"/>
            <w:lang w:val="pl-PL"/>
          </w:rPr>
          <w:t>stories@heart-of-hospitality.com</w:t>
        </w:r>
      </w:hyperlink>
      <w:r w:rsidR="007C13AF">
        <w:rPr>
          <w:color w:val="002060"/>
          <w:lang w:val="pl-PL"/>
        </w:rPr>
        <w:t xml:space="preserve">. </w:t>
      </w:r>
    </w:p>
    <w:p w14:paraId="581966FC" w14:textId="6190A4CA" w:rsidR="006B036F" w:rsidRPr="006B036F" w:rsidRDefault="006B036F" w:rsidP="00BC70CF">
      <w:pPr>
        <w:spacing w:line="276" w:lineRule="auto"/>
        <w:jc w:val="both"/>
        <w:rPr>
          <w:color w:val="002060"/>
          <w:lang w:val="pl-PL"/>
        </w:rPr>
      </w:pPr>
    </w:p>
    <w:p w14:paraId="020AF338" w14:textId="40D4B799" w:rsidR="006B036F" w:rsidRPr="006B036F" w:rsidRDefault="006B036F" w:rsidP="006B036F">
      <w:pPr>
        <w:spacing w:line="276" w:lineRule="auto"/>
        <w:jc w:val="center"/>
        <w:rPr>
          <w:b/>
          <w:color w:val="002060"/>
          <w:lang w:val="pl-PL"/>
        </w:rPr>
      </w:pPr>
      <w:r w:rsidRPr="006B036F">
        <w:rPr>
          <w:b/>
          <w:color w:val="002060"/>
          <w:lang w:val="pl-PL"/>
        </w:rPr>
        <w:t>Więcej informacji</w:t>
      </w:r>
      <w:r>
        <w:rPr>
          <w:b/>
          <w:color w:val="002060"/>
          <w:lang w:val="pl-PL"/>
        </w:rPr>
        <w:t xml:space="preserve"> oraz</w:t>
      </w:r>
      <w:r w:rsidRPr="006B036F">
        <w:rPr>
          <w:b/>
          <w:color w:val="002060"/>
          <w:lang w:val="pl-PL"/>
        </w:rPr>
        <w:t xml:space="preserve"> </w:t>
      </w:r>
      <w:r>
        <w:rPr>
          <w:b/>
          <w:color w:val="002060"/>
          <w:lang w:val="pl-PL"/>
        </w:rPr>
        <w:t>historie z branży</w:t>
      </w:r>
      <w:r w:rsidRPr="006B036F">
        <w:rPr>
          <w:b/>
          <w:color w:val="002060"/>
          <w:lang w:val="pl-PL"/>
        </w:rPr>
        <w:t xml:space="preserve"> </w:t>
      </w:r>
      <w:r>
        <w:rPr>
          <w:b/>
          <w:color w:val="002060"/>
          <w:lang w:val="pl-PL"/>
        </w:rPr>
        <w:t>znaleźć można na poniższych stronach:</w:t>
      </w:r>
    </w:p>
    <w:p w14:paraId="79216902" w14:textId="77777777" w:rsidR="006B036F" w:rsidRPr="00C971BC" w:rsidRDefault="00B965CF" w:rsidP="006B036F">
      <w:pPr>
        <w:spacing w:line="276" w:lineRule="auto"/>
        <w:jc w:val="center"/>
        <w:rPr>
          <w:b/>
          <w:color w:val="002060"/>
        </w:rPr>
      </w:pPr>
      <w:hyperlink r:id="rId14" w:history="1">
        <w:r w:rsidR="006B036F" w:rsidRPr="00C971BC">
          <w:rPr>
            <w:rStyle w:val="Hipercze"/>
            <w:b/>
            <w:color w:val="002060"/>
          </w:rPr>
          <w:t>Heart of Hospitality – The world of hospitality (heart-of-hospitality.com)</w:t>
        </w:r>
      </w:hyperlink>
      <w:r w:rsidR="006B036F" w:rsidRPr="00C971BC">
        <w:rPr>
          <w:rStyle w:val="Hipercze"/>
          <w:b/>
          <w:color w:val="002060"/>
        </w:rPr>
        <w:t xml:space="preserve"> </w:t>
      </w:r>
    </w:p>
    <w:p w14:paraId="11C65E61" w14:textId="3418B0A2" w:rsidR="006B036F" w:rsidRPr="00C971BC" w:rsidRDefault="006B036F" w:rsidP="006B036F">
      <w:pPr>
        <w:spacing w:line="276" w:lineRule="auto"/>
        <w:jc w:val="center"/>
        <w:rPr>
          <w:rStyle w:val="Hipercze"/>
          <w:b/>
          <w:color w:val="002060"/>
        </w:rPr>
      </w:pPr>
      <w:r w:rsidRPr="00C971BC">
        <w:rPr>
          <w:rStyle w:val="Hipercze"/>
          <w:b/>
          <w:color w:val="002060"/>
        </w:rPr>
        <w:t xml:space="preserve">Heart of Hospitality (@heart.of.hospitality) • Instagram </w:t>
      </w:r>
    </w:p>
    <w:p w14:paraId="050ED205" w14:textId="77777777" w:rsidR="006B036F" w:rsidRPr="00C971BC" w:rsidRDefault="006B036F" w:rsidP="00BC70CF">
      <w:pPr>
        <w:spacing w:line="276" w:lineRule="auto"/>
        <w:jc w:val="both"/>
        <w:rPr>
          <w:color w:val="002060"/>
        </w:rPr>
      </w:pPr>
    </w:p>
    <w:p w14:paraId="7D8EA61E" w14:textId="77777777" w:rsidR="00857866" w:rsidRPr="00C971BC" w:rsidRDefault="00857866" w:rsidP="00BC70CF">
      <w:pPr>
        <w:spacing w:line="276" w:lineRule="auto"/>
        <w:jc w:val="both"/>
        <w:rPr>
          <w:color w:val="002060"/>
        </w:rPr>
      </w:pPr>
    </w:p>
    <w:p w14:paraId="33F43DC2" w14:textId="5D9AF885" w:rsidR="009E6002" w:rsidRPr="006B036F" w:rsidRDefault="009E6002" w:rsidP="00BC70CF">
      <w:pPr>
        <w:spacing w:line="276" w:lineRule="auto"/>
        <w:jc w:val="center"/>
        <w:rPr>
          <w:color w:val="002060"/>
          <w:lang w:val="pl-PL"/>
        </w:rPr>
      </w:pPr>
      <w:r w:rsidRPr="006B036F">
        <w:rPr>
          <w:color w:val="002060"/>
          <w:lang w:val="pl-PL"/>
        </w:rPr>
        <w:t>###</w:t>
      </w:r>
    </w:p>
    <w:p w14:paraId="1D3CE242" w14:textId="21D2F020" w:rsidR="009E6002" w:rsidRPr="006B036F" w:rsidRDefault="009E6002" w:rsidP="00BC70CF">
      <w:pPr>
        <w:spacing w:line="276" w:lineRule="auto"/>
        <w:jc w:val="center"/>
        <w:rPr>
          <w:color w:val="002060"/>
          <w:lang w:val="pl-PL"/>
        </w:rPr>
      </w:pPr>
    </w:p>
    <w:p w14:paraId="2DAB3EDD" w14:textId="4FBC9691" w:rsidR="009E6002" w:rsidRPr="006B036F" w:rsidRDefault="0087259C" w:rsidP="00BC70CF">
      <w:pPr>
        <w:pStyle w:val="Nagwek2"/>
        <w:spacing w:line="276" w:lineRule="auto"/>
        <w:rPr>
          <w:color w:val="002060"/>
          <w:lang w:val="pl-PL"/>
        </w:rPr>
      </w:pPr>
      <w:r w:rsidRPr="006B036F">
        <w:rPr>
          <w:color w:val="002060"/>
          <w:lang w:val="pl-PL"/>
        </w:rPr>
        <w:t>O</w:t>
      </w:r>
      <w:r w:rsidR="009E6002" w:rsidRPr="006B036F">
        <w:rPr>
          <w:color w:val="002060"/>
          <w:lang w:val="pl-PL"/>
        </w:rPr>
        <w:t xml:space="preserve"> ACCOR</w:t>
      </w:r>
    </w:p>
    <w:p w14:paraId="1D975E35" w14:textId="3CDB70E4" w:rsidR="009E6002" w:rsidRPr="006B036F" w:rsidRDefault="0087259C" w:rsidP="00BC70CF">
      <w:pPr>
        <w:spacing w:after="240" w:line="276" w:lineRule="auto"/>
        <w:jc w:val="both"/>
        <w:rPr>
          <w:rFonts w:ascii="Verdana" w:hAnsi="Verdana" w:cs="Arial"/>
          <w:color w:val="002060"/>
          <w:sz w:val="18"/>
          <w:szCs w:val="18"/>
          <w:lang w:val="pl-PL"/>
        </w:rPr>
      </w:pPr>
      <w:r w:rsidRPr="006B036F">
        <w:rPr>
          <w:color w:val="002060"/>
          <w:sz w:val="18"/>
          <w:szCs w:val="18"/>
          <w:lang w:val="pl-PL"/>
        </w:rPr>
        <w:t xml:space="preserve">Accor jest wiodącą grupą hotelarską na świecie oferującą gościom wyjątkowe i niezapomniane wrażenia w ponad 5 100 hotelach, kurortach i rezydencjach oraz 10 000 obiektach gastronomicznych w 110 krajach. Grupa dysponuje jednym z najbardziej zróżnicowanych i w pełni zintegrowanych ekosystemów hotelarskich obejmujących szerokie portfolio marek segmentu </w:t>
      </w:r>
      <w:proofErr w:type="spellStart"/>
      <w:r w:rsidRPr="006B036F">
        <w:rPr>
          <w:color w:val="002060"/>
          <w:sz w:val="18"/>
          <w:szCs w:val="18"/>
          <w:lang w:val="pl-PL"/>
        </w:rPr>
        <w:t>luxury</w:t>
      </w:r>
      <w:proofErr w:type="spellEnd"/>
      <w:r w:rsidRPr="006B036F">
        <w:rPr>
          <w:color w:val="002060"/>
          <w:sz w:val="18"/>
          <w:szCs w:val="18"/>
          <w:lang w:val="pl-PL"/>
        </w:rPr>
        <w:t xml:space="preserve">, premium, </w:t>
      </w:r>
      <w:proofErr w:type="spellStart"/>
      <w:r w:rsidRPr="006B036F">
        <w:rPr>
          <w:color w:val="002060"/>
          <w:sz w:val="18"/>
          <w:szCs w:val="18"/>
          <w:lang w:val="pl-PL"/>
        </w:rPr>
        <w:t>midscale</w:t>
      </w:r>
      <w:proofErr w:type="spellEnd"/>
      <w:r w:rsidRPr="006B036F">
        <w:rPr>
          <w:color w:val="002060"/>
          <w:sz w:val="18"/>
          <w:szCs w:val="18"/>
          <w:lang w:val="pl-PL"/>
        </w:rPr>
        <w:t xml:space="preserve"> i </w:t>
      </w:r>
      <w:proofErr w:type="spellStart"/>
      <w:r w:rsidRPr="006B036F">
        <w:rPr>
          <w:color w:val="002060"/>
          <w:sz w:val="18"/>
          <w:szCs w:val="18"/>
          <w:lang w:val="pl-PL"/>
        </w:rPr>
        <w:t>economy</w:t>
      </w:r>
      <w:proofErr w:type="spellEnd"/>
      <w:r w:rsidRPr="006B036F">
        <w:rPr>
          <w:color w:val="002060"/>
          <w:sz w:val="18"/>
          <w:szCs w:val="18"/>
          <w:lang w:val="pl-PL"/>
        </w:rPr>
        <w:t xml:space="preserve"> z unikalnymi konceptami. Wyjątkowe i unikalne doświadczenia uzupełnia oferta rozrywkowa, bary i restauracje, markowe rezydencje prywatne, współdzielone obiekty noclegowe, </w:t>
      </w:r>
      <w:proofErr w:type="spellStart"/>
      <w:r w:rsidRPr="006B036F">
        <w:rPr>
          <w:color w:val="002060"/>
          <w:sz w:val="18"/>
          <w:szCs w:val="18"/>
          <w:lang w:val="pl-PL"/>
        </w:rPr>
        <w:t>consierge</w:t>
      </w:r>
      <w:proofErr w:type="spellEnd"/>
      <w:r w:rsidRPr="006B036F">
        <w:rPr>
          <w:color w:val="002060"/>
          <w:sz w:val="18"/>
          <w:szCs w:val="18"/>
          <w:lang w:val="pl-PL"/>
        </w:rPr>
        <w:t>, przestrzenie co-</w:t>
      </w:r>
      <w:proofErr w:type="spellStart"/>
      <w:r w:rsidRPr="006B036F">
        <w:rPr>
          <w:color w:val="002060"/>
          <w:sz w:val="18"/>
          <w:szCs w:val="18"/>
          <w:lang w:val="pl-PL"/>
        </w:rPr>
        <w:t>workingowe</w:t>
      </w:r>
      <w:proofErr w:type="spellEnd"/>
      <w:r w:rsidRPr="006B036F">
        <w:rPr>
          <w:color w:val="002060"/>
          <w:sz w:val="18"/>
          <w:szCs w:val="18"/>
          <w:lang w:val="pl-PL"/>
        </w:rPr>
        <w:t xml:space="preserve"> i wiele innych. Accor wyróżnia się niezastąpionym portfolio charakterystycznych marek i zespołem liczącym ponad 260 000 osób na całym świecie. Dodatkowo Grupa oferuje wszechstronny </w:t>
      </w:r>
      <w:proofErr w:type="spellStart"/>
      <w:r w:rsidRPr="006B036F">
        <w:rPr>
          <w:color w:val="002060"/>
          <w:sz w:val="18"/>
          <w:szCs w:val="18"/>
          <w:lang w:val="pl-PL"/>
        </w:rPr>
        <w:t>lifestylowy</w:t>
      </w:r>
      <w:proofErr w:type="spellEnd"/>
      <w:r w:rsidRPr="006B036F">
        <w:rPr>
          <w:color w:val="002060"/>
          <w:sz w:val="18"/>
          <w:szCs w:val="18"/>
          <w:lang w:val="pl-PL"/>
        </w:rPr>
        <w:t xml:space="preserve"> program lojalnościowy ALL - Accor Live </w:t>
      </w:r>
      <w:proofErr w:type="spellStart"/>
      <w:r w:rsidRPr="006B036F">
        <w:rPr>
          <w:color w:val="002060"/>
          <w:sz w:val="18"/>
          <w:szCs w:val="18"/>
          <w:lang w:val="pl-PL"/>
        </w:rPr>
        <w:t>Limitless</w:t>
      </w:r>
      <w:proofErr w:type="spellEnd"/>
      <w:r w:rsidRPr="006B036F">
        <w:rPr>
          <w:color w:val="002060"/>
          <w:sz w:val="18"/>
          <w:szCs w:val="18"/>
          <w:lang w:val="pl-PL"/>
        </w:rPr>
        <w:t xml:space="preserve">, o korzyściach którego przekonało się już ponad 68 milionów członków z całego świata. ALL jako codzienny towarzysz hotelowych gości pozwala na wzbogacenie pobytu o dodatkową wartość i przeżycia związane z szeroką gamą benefitów, usług i doświadczeń. Accor jest głęboko zaangażowany w tworzenie zrównoważonego rozwoju aktywnie działając na rzecz naszej planety i lokalnych społeczności. W ramach programu Planet 21 - </w:t>
      </w:r>
      <w:proofErr w:type="spellStart"/>
      <w:r w:rsidRPr="006B036F">
        <w:rPr>
          <w:color w:val="002060"/>
          <w:sz w:val="18"/>
          <w:szCs w:val="18"/>
          <w:lang w:val="pl-PL"/>
        </w:rPr>
        <w:t>Acting</w:t>
      </w:r>
      <w:proofErr w:type="spellEnd"/>
      <w:r w:rsidRPr="006B036F">
        <w:rPr>
          <w:color w:val="002060"/>
          <w:sz w:val="18"/>
          <w:szCs w:val="18"/>
          <w:lang w:val="pl-PL"/>
        </w:rPr>
        <w:t xml:space="preserve"> Here. Accor działa na rzecz „pozytywnego hotelarstwa”, a w ramach Accor </w:t>
      </w:r>
      <w:proofErr w:type="spellStart"/>
      <w:r w:rsidRPr="006B036F">
        <w:rPr>
          <w:color w:val="002060"/>
          <w:sz w:val="18"/>
          <w:szCs w:val="18"/>
          <w:lang w:val="pl-PL"/>
        </w:rPr>
        <w:t>Solidarity</w:t>
      </w:r>
      <w:proofErr w:type="spellEnd"/>
      <w:r w:rsidRPr="006B036F">
        <w:rPr>
          <w:color w:val="002060"/>
          <w:sz w:val="18"/>
          <w:szCs w:val="18"/>
          <w:lang w:val="pl-PL"/>
        </w:rPr>
        <w:t xml:space="preserve">, </w:t>
      </w:r>
      <w:proofErr w:type="spellStart"/>
      <w:r w:rsidRPr="006B036F">
        <w:rPr>
          <w:color w:val="002060"/>
          <w:sz w:val="18"/>
          <w:szCs w:val="18"/>
          <w:lang w:val="pl-PL"/>
        </w:rPr>
        <w:t>RiiSE</w:t>
      </w:r>
      <w:proofErr w:type="spellEnd"/>
      <w:r w:rsidRPr="006B036F">
        <w:rPr>
          <w:color w:val="002060"/>
          <w:sz w:val="18"/>
          <w:szCs w:val="18"/>
          <w:lang w:val="pl-PL"/>
        </w:rPr>
        <w:t xml:space="preserve"> i inicjatywę ALL </w:t>
      </w:r>
      <w:proofErr w:type="spellStart"/>
      <w:r w:rsidRPr="006B036F">
        <w:rPr>
          <w:color w:val="002060"/>
          <w:sz w:val="18"/>
          <w:szCs w:val="18"/>
          <w:lang w:val="pl-PL"/>
        </w:rPr>
        <w:t>Heartist</w:t>
      </w:r>
      <w:proofErr w:type="spellEnd"/>
      <w:r w:rsidRPr="006B036F">
        <w:rPr>
          <w:color w:val="002060"/>
          <w:sz w:val="18"/>
          <w:szCs w:val="18"/>
          <w:lang w:val="pl-PL"/>
        </w:rPr>
        <w:t xml:space="preserve"> Fund pomaga osobom w niekorzystnej sytuacji życiowej poprzez gwarancję wysokiej etyki biznesowej, odpowiedzialność względem turystyki i ekologii, zaangażowania w społeczność, zróżnicowanie i inkluzyjność. Założona w 1967 roku spółka Accor SA jest notowana na paryskiej giełdzie </w:t>
      </w:r>
      <w:proofErr w:type="spellStart"/>
      <w:r w:rsidRPr="006B036F">
        <w:rPr>
          <w:color w:val="002060"/>
          <w:sz w:val="18"/>
          <w:szCs w:val="18"/>
          <w:lang w:val="pl-PL"/>
        </w:rPr>
        <w:t>Euronext</w:t>
      </w:r>
      <w:proofErr w:type="spellEnd"/>
      <w:r w:rsidRPr="006B036F">
        <w:rPr>
          <w:color w:val="002060"/>
          <w:sz w:val="18"/>
          <w:szCs w:val="18"/>
          <w:lang w:val="pl-PL"/>
        </w:rPr>
        <w:t xml:space="preserve"> (kod ISIN: FR0000120404) oraz na rynku OTC (kod ACRFY) w Stanach Zjednoczonych. Więcej informacji na stronie: group.accor.com. Zapraszamy do polubienia naszej strony na Facebooku i śledzenia nas na Twitter, Facebook, LinkedIn, Instagram</w:t>
      </w:r>
      <w:r w:rsidR="009E6002" w:rsidRPr="006B036F">
        <w:rPr>
          <w:rFonts w:ascii="Verdana" w:hAnsi="Verdana" w:cs="Arial"/>
          <w:color w:val="002060"/>
          <w:sz w:val="18"/>
          <w:szCs w:val="18"/>
          <w:lang w:val="pl-PL"/>
        </w:rPr>
        <w:t>.</w:t>
      </w:r>
    </w:p>
    <w:p w14:paraId="6D75D58E" w14:textId="77777777" w:rsidR="009E6002" w:rsidRPr="006B036F" w:rsidRDefault="009E6002" w:rsidP="00BC70CF">
      <w:pPr>
        <w:spacing w:line="276" w:lineRule="auto"/>
        <w:jc w:val="both"/>
        <w:rPr>
          <w:rFonts w:asciiTheme="majorHAnsi" w:hAnsiTheme="majorHAnsi" w:cstheme="majorHAnsi"/>
          <w:b/>
          <w:bCs/>
          <w:i/>
          <w:iCs/>
          <w:color w:val="002060"/>
          <w:sz w:val="24"/>
          <w:szCs w:val="24"/>
          <w:u w:val="single"/>
          <w:lang w:val="pl-PL"/>
        </w:rPr>
      </w:pPr>
    </w:p>
    <w:p w14:paraId="5305DA64" w14:textId="1E7718DD" w:rsidR="009E6002" w:rsidRPr="006B036F" w:rsidRDefault="0087259C" w:rsidP="00BC70CF">
      <w:pPr>
        <w:spacing w:line="276" w:lineRule="auto"/>
        <w:jc w:val="both"/>
        <w:rPr>
          <w:rFonts w:asciiTheme="majorHAnsi" w:hAnsiTheme="majorHAnsi" w:cstheme="majorHAnsi"/>
          <w:b/>
          <w:bCs/>
          <w:i/>
          <w:iCs/>
          <w:color w:val="002060"/>
          <w:u w:val="single"/>
          <w:lang w:val="pl-PL"/>
        </w:rPr>
      </w:pPr>
      <w:r w:rsidRPr="006B036F">
        <w:rPr>
          <w:rFonts w:asciiTheme="majorHAnsi" w:hAnsiTheme="majorHAnsi" w:cstheme="majorHAnsi"/>
          <w:b/>
          <w:bCs/>
          <w:i/>
          <w:iCs/>
          <w:color w:val="002060"/>
          <w:sz w:val="24"/>
          <w:szCs w:val="24"/>
          <w:u w:val="single"/>
          <w:lang w:val="pl-PL"/>
        </w:rPr>
        <w:t>Kontakt</w:t>
      </w:r>
      <w:r w:rsidR="009E6002" w:rsidRPr="006B036F">
        <w:rPr>
          <w:rFonts w:asciiTheme="majorHAnsi" w:hAnsiTheme="majorHAnsi" w:cstheme="majorHAnsi"/>
          <w:b/>
          <w:bCs/>
          <w:i/>
          <w:iCs/>
          <w:color w:val="002060"/>
          <w:sz w:val="24"/>
          <w:szCs w:val="24"/>
          <w:u w:val="single"/>
          <w:lang w:val="pl-PL"/>
        </w:rPr>
        <w:t xml:space="preserve"> </w:t>
      </w:r>
      <w:r w:rsidRPr="006B036F">
        <w:rPr>
          <w:rFonts w:asciiTheme="majorHAnsi" w:hAnsiTheme="majorHAnsi" w:cstheme="majorHAnsi"/>
          <w:b/>
          <w:bCs/>
          <w:i/>
          <w:iCs/>
          <w:color w:val="002060"/>
          <w:sz w:val="24"/>
          <w:szCs w:val="24"/>
          <w:u w:val="single"/>
          <w:lang w:val="pl-PL"/>
        </w:rPr>
        <w:t>dla mediów</w:t>
      </w:r>
    </w:p>
    <w:p w14:paraId="5AF28C31" w14:textId="1997C07B" w:rsidR="0087259C" w:rsidRPr="006B036F" w:rsidRDefault="0087259C" w:rsidP="00BC70CF">
      <w:pPr>
        <w:spacing w:line="276" w:lineRule="auto"/>
        <w:jc w:val="both"/>
        <w:rPr>
          <w:color w:val="002060"/>
          <w:lang w:val="pl-PL"/>
        </w:rPr>
      </w:pPr>
      <w:r w:rsidRPr="006B036F">
        <w:rPr>
          <w:color w:val="002060"/>
          <w:lang w:val="pl-PL"/>
        </w:rPr>
        <w:t>Agnieszka Kalinowska</w:t>
      </w:r>
    </w:p>
    <w:p w14:paraId="6DBFDC9D" w14:textId="2F576E14" w:rsidR="0087259C" w:rsidRPr="006B036F" w:rsidRDefault="0087259C" w:rsidP="00BC70CF">
      <w:pPr>
        <w:spacing w:line="276" w:lineRule="auto"/>
        <w:jc w:val="both"/>
        <w:rPr>
          <w:color w:val="002060"/>
          <w:lang w:val="pl-PL"/>
        </w:rPr>
      </w:pPr>
      <w:r w:rsidRPr="006B036F">
        <w:rPr>
          <w:color w:val="002060"/>
          <w:lang w:val="pl-PL"/>
        </w:rPr>
        <w:t xml:space="preserve">Manager Media Relations &amp; PR Poland &amp; </w:t>
      </w:r>
      <w:proofErr w:type="spellStart"/>
      <w:r w:rsidRPr="006B036F">
        <w:rPr>
          <w:color w:val="002060"/>
          <w:lang w:val="pl-PL"/>
        </w:rPr>
        <w:t>Eastern</w:t>
      </w:r>
      <w:proofErr w:type="spellEnd"/>
      <w:r w:rsidRPr="006B036F">
        <w:rPr>
          <w:color w:val="002060"/>
          <w:lang w:val="pl-PL"/>
        </w:rPr>
        <w:t xml:space="preserve"> Europe</w:t>
      </w:r>
    </w:p>
    <w:p w14:paraId="3452BCE3" w14:textId="0ACB163F" w:rsidR="009E6002" w:rsidRPr="006B036F" w:rsidRDefault="0087259C" w:rsidP="00BC70CF">
      <w:pPr>
        <w:spacing w:line="276" w:lineRule="auto"/>
        <w:jc w:val="both"/>
        <w:rPr>
          <w:color w:val="002060"/>
          <w:u w:val="single"/>
          <w:lang w:val="pl-PL"/>
        </w:rPr>
      </w:pPr>
      <w:r w:rsidRPr="006B036F">
        <w:rPr>
          <w:color w:val="002060"/>
          <w:u w:val="single"/>
          <w:lang w:val="pl-PL"/>
        </w:rPr>
        <w:t>Agnieszka.KALINOWSKA@accor.com</w:t>
      </w:r>
    </w:p>
    <w:sectPr w:rsidR="009E6002" w:rsidRPr="006B036F" w:rsidSect="00965B11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440" w:right="1440" w:bottom="1440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A0B9F" w14:textId="77777777" w:rsidR="00B965CF" w:rsidRDefault="00B965CF" w:rsidP="00A3354A">
      <w:r>
        <w:separator/>
      </w:r>
    </w:p>
  </w:endnote>
  <w:endnote w:type="continuationSeparator" w:id="0">
    <w:p w14:paraId="3F7164B9" w14:textId="77777777" w:rsidR="00B965CF" w:rsidRDefault="00B965CF" w:rsidP="00A33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6CD84" w14:textId="77777777" w:rsidR="00A90EE1" w:rsidRDefault="00A90EE1">
    <w:pPr>
      <w:pStyle w:val="Stopka"/>
    </w:pPr>
  </w:p>
  <w:p w14:paraId="55D70B6E" w14:textId="77777777" w:rsidR="00A90EE1" w:rsidRDefault="00A90EE1">
    <w:pPr>
      <w:pStyle w:val="Stopka"/>
    </w:pPr>
  </w:p>
  <w:p w14:paraId="35DE69EE" w14:textId="77777777" w:rsidR="00A90EE1" w:rsidRDefault="00A90EE1">
    <w:pPr>
      <w:pStyle w:val="Stopka"/>
    </w:pPr>
  </w:p>
  <w:p w14:paraId="3092A9AD" w14:textId="77777777" w:rsidR="00A90EE1" w:rsidRDefault="00A90E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D6AAB" w14:textId="77777777" w:rsidR="00A90EE1" w:rsidRDefault="00A90EE1">
    <w:pPr>
      <w:pStyle w:val="Stopka"/>
    </w:pPr>
  </w:p>
  <w:p w14:paraId="05920375" w14:textId="77777777" w:rsidR="00A90EE1" w:rsidRDefault="00A90E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56035" w14:textId="77777777" w:rsidR="00B965CF" w:rsidRDefault="00B965CF" w:rsidP="00A3354A">
      <w:r>
        <w:separator/>
      </w:r>
    </w:p>
  </w:footnote>
  <w:footnote w:type="continuationSeparator" w:id="0">
    <w:p w14:paraId="42085FC8" w14:textId="77777777" w:rsidR="00B965CF" w:rsidRDefault="00B965CF" w:rsidP="00A33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199A8" w14:textId="77777777" w:rsidR="00A90EE1" w:rsidRDefault="00A90EE1">
    <w:pPr>
      <w:pStyle w:val="Nagwek"/>
    </w:pPr>
  </w:p>
  <w:p w14:paraId="5898CF22" w14:textId="77777777" w:rsidR="00A90EE1" w:rsidRDefault="00A90EE1">
    <w:pPr>
      <w:pStyle w:val="Nagwek"/>
    </w:pPr>
  </w:p>
  <w:p w14:paraId="6C21BCAB" w14:textId="77777777" w:rsidR="00A90EE1" w:rsidRDefault="00A90EE1">
    <w:pPr>
      <w:pStyle w:val="Nagwek"/>
    </w:pPr>
  </w:p>
  <w:p w14:paraId="451BCA0E" w14:textId="77777777" w:rsidR="00A90EE1" w:rsidRDefault="00A90EE1">
    <w:pPr>
      <w:pStyle w:val="Nagwek"/>
    </w:pPr>
  </w:p>
  <w:p w14:paraId="2607A80E" w14:textId="77777777" w:rsidR="00A90EE1" w:rsidRDefault="00A90EE1">
    <w:pPr>
      <w:pStyle w:val="Nagwek"/>
    </w:pPr>
  </w:p>
  <w:p w14:paraId="7E64F801" w14:textId="02392261" w:rsidR="00A90EE1" w:rsidRDefault="00A90EE1">
    <w:pPr>
      <w:pStyle w:val="Nagwek"/>
    </w:pPr>
  </w:p>
  <w:p w14:paraId="64E88960" w14:textId="77777777" w:rsidR="002347FA" w:rsidRDefault="002347FA">
    <w:pPr>
      <w:pStyle w:val="Nagwek"/>
    </w:pPr>
  </w:p>
  <w:p w14:paraId="0260A10B" w14:textId="0EC6DEFB" w:rsidR="00A90EE1" w:rsidRDefault="00A90EE1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7C70ABAE" wp14:editId="618EFAA1">
          <wp:simplePos x="0" y="0"/>
          <wp:positionH relativeFrom="margin">
            <wp:align>center</wp:align>
          </wp:positionH>
          <wp:positionV relativeFrom="page">
            <wp:posOffset>418465</wp:posOffset>
          </wp:positionV>
          <wp:extent cx="616585" cy="539750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58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C64C9" w14:textId="77777777" w:rsidR="00A90EE1" w:rsidRDefault="00A90EE1">
    <w:pPr>
      <w:pStyle w:val="Nagwek"/>
    </w:pPr>
  </w:p>
  <w:p w14:paraId="61AFE1B9" w14:textId="3A444827" w:rsidR="00A90EE1" w:rsidRPr="00132B37" w:rsidRDefault="00A90EE1" w:rsidP="00132B37">
    <w:pPr>
      <w:pStyle w:val="Nagwek"/>
      <w:spacing w:line="3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6A2CF2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ACD93A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E860E0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480C4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0F40EF2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4E2E2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66BFC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BA7DA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E496A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13CC96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83B34"/>
    <w:multiLevelType w:val="hybridMultilevel"/>
    <w:tmpl w:val="38D247C4"/>
    <w:lvl w:ilvl="0" w:tplc="B2A01450">
      <w:start w:val="1"/>
      <w:numFmt w:val="bullet"/>
      <w:pStyle w:val="Textepuce1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7E5EEF"/>
    <w:multiLevelType w:val="hybridMultilevel"/>
    <w:tmpl w:val="83C0D39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3E61BB0"/>
    <w:multiLevelType w:val="hybridMultilevel"/>
    <w:tmpl w:val="BF0E0564"/>
    <w:lvl w:ilvl="0" w:tplc="26084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A4DEF"/>
    <w:multiLevelType w:val="hybridMultilevel"/>
    <w:tmpl w:val="2DF45AC4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3D81414"/>
    <w:multiLevelType w:val="hybridMultilevel"/>
    <w:tmpl w:val="D1D0977A"/>
    <w:lvl w:ilvl="0" w:tplc="082AAAC4"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8E640B"/>
    <w:multiLevelType w:val="hybridMultilevel"/>
    <w:tmpl w:val="1B5AA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C37DC0"/>
    <w:multiLevelType w:val="hybridMultilevel"/>
    <w:tmpl w:val="2AF0A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BF74D4"/>
    <w:multiLevelType w:val="hybridMultilevel"/>
    <w:tmpl w:val="612C4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7938F3"/>
    <w:multiLevelType w:val="hybridMultilevel"/>
    <w:tmpl w:val="F83CA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6B437F"/>
    <w:multiLevelType w:val="hybridMultilevel"/>
    <w:tmpl w:val="0DC207FA"/>
    <w:lvl w:ilvl="0" w:tplc="79A2C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556FF1"/>
    <w:multiLevelType w:val="multilevel"/>
    <w:tmpl w:val="96640B32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gwek4"/>
      <w:suff w:val="space"/>
      <w:lvlText w:val="%1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5B337060"/>
    <w:multiLevelType w:val="hybridMultilevel"/>
    <w:tmpl w:val="DDBE6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33220B"/>
    <w:multiLevelType w:val="hybridMultilevel"/>
    <w:tmpl w:val="9404F1D4"/>
    <w:lvl w:ilvl="0" w:tplc="082AAAC4"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5F10B4"/>
    <w:multiLevelType w:val="hybridMultilevel"/>
    <w:tmpl w:val="D6CA85FC"/>
    <w:lvl w:ilvl="0" w:tplc="79A2C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140EDD"/>
    <w:multiLevelType w:val="hybridMultilevel"/>
    <w:tmpl w:val="E6F4A972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3334A0D"/>
    <w:multiLevelType w:val="hybridMultilevel"/>
    <w:tmpl w:val="296676EC"/>
    <w:lvl w:ilvl="0" w:tplc="AD5E75A2"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5131C9"/>
    <w:multiLevelType w:val="hybridMultilevel"/>
    <w:tmpl w:val="8DB6F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0E02E6"/>
    <w:multiLevelType w:val="multilevel"/>
    <w:tmpl w:val="22322D5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20"/>
  </w:num>
  <w:num w:numId="13">
    <w:abstractNumId w:val="27"/>
  </w:num>
  <w:num w:numId="14">
    <w:abstractNumId w:val="12"/>
  </w:num>
  <w:num w:numId="15">
    <w:abstractNumId w:val="23"/>
  </w:num>
  <w:num w:numId="16">
    <w:abstractNumId w:val="19"/>
  </w:num>
  <w:num w:numId="17">
    <w:abstractNumId w:val="14"/>
  </w:num>
  <w:num w:numId="18">
    <w:abstractNumId w:val="22"/>
  </w:num>
  <w:num w:numId="19">
    <w:abstractNumId w:val="25"/>
  </w:num>
  <w:num w:numId="20">
    <w:abstractNumId w:val="16"/>
  </w:num>
  <w:num w:numId="21">
    <w:abstractNumId w:val="26"/>
  </w:num>
  <w:num w:numId="22">
    <w:abstractNumId w:val="13"/>
  </w:num>
  <w:num w:numId="23">
    <w:abstractNumId w:val="24"/>
  </w:num>
  <w:num w:numId="24">
    <w:abstractNumId w:val="11"/>
  </w:num>
  <w:num w:numId="25">
    <w:abstractNumId w:val="17"/>
  </w:num>
  <w:num w:numId="26">
    <w:abstractNumId w:val="18"/>
  </w:num>
  <w:num w:numId="27">
    <w:abstractNumId w:val="21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434"/>
    <w:rsid w:val="00007B03"/>
    <w:rsid w:val="000160EF"/>
    <w:rsid w:val="0002172D"/>
    <w:rsid w:val="00026B24"/>
    <w:rsid w:val="0003390D"/>
    <w:rsid w:val="000374F9"/>
    <w:rsid w:val="000411BF"/>
    <w:rsid w:val="000467B2"/>
    <w:rsid w:val="00046CAB"/>
    <w:rsid w:val="000517F2"/>
    <w:rsid w:val="00086F4B"/>
    <w:rsid w:val="00093CDB"/>
    <w:rsid w:val="0009540B"/>
    <w:rsid w:val="000B045E"/>
    <w:rsid w:val="000B7216"/>
    <w:rsid w:val="000C3285"/>
    <w:rsid w:val="000C711B"/>
    <w:rsid w:val="000C73E1"/>
    <w:rsid w:val="000C7471"/>
    <w:rsid w:val="000D612B"/>
    <w:rsid w:val="000E1B92"/>
    <w:rsid w:val="000E7447"/>
    <w:rsid w:val="000F664B"/>
    <w:rsid w:val="0011697F"/>
    <w:rsid w:val="001243CE"/>
    <w:rsid w:val="00127355"/>
    <w:rsid w:val="00132B37"/>
    <w:rsid w:val="00133647"/>
    <w:rsid w:val="00134163"/>
    <w:rsid w:val="00141FD6"/>
    <w:rsid w:val="00152391"/>
    <w:rsid w:val="00157ACE"/>
    <w:rsid w:val="001741EB"/>
    <w:rsid w:val="001817C5"/>
    <w:rsid w:val="001904D0"/>
    <w:rsid w:val="001955CE"/>
    <w:rsid w:val="001976DA"/>
    <w:rsid w:val="001B0E27"/>
    <w:rsid w:val="001C6B9C"/>
    <w:rsid w:val="001C7594"/>
    <w:rsid w:val="001C7DA1"/>
    <w:rsid w:val="001D2550"/>
    <w:rsid w:val="001D3AAC"/>
    <w:rsid w:val="001D462B"/>
    <w:rsid w:val="001E6CB0"/>
    <w:rsid w:val="001F17E1"/>
    <w:rsid w:val="002019AB"/>
    <w:rsid w:val="0021179E"/>
    <w:rsid w:val="0022180D"/>
    <w:rsid w:val="00223C79"/>
    <w:rsid w:val="002347FA"/>
    <w:rsid w:val="00242298"/>
    <w:rsid w:val="0024281C"/>
    <w:rsid w:val="00244678"/>
    <w:rsid w:val="002559A6"/>
    <w:rsid w:val="0027144B"/>
    <w:rsid w:val="002761E0"/>
    <w:rsid w:val="00277FA6"/>
    <w:rsid w:val="00286BBA"/>
    <w:rsid w:val="0029110C"/>
    <w:rsid w:val="00296DC2"/>
    <w:rsid w:val="002A5A9A"/>
    <w:rsid w:val="002B2B02"/>
    <w:rsid w:val="002B4E17"/>
    <w:rsid w:val="002C0A09"/>
    <w:rsid w:val="002C205E"/>
    <w:rsid w:val="002C4ECF"/>
    <w:rsid w:val="002C7A0F"/>
    <w:rsid w:val="002E2175"/>
    <w:rsid w:val="002E5BE4"/>
    <w:rsid w:val="003401A0"/>
    <w:rsid w:val="00343519"/>
    <w:rsid w:val="003435CD"/>
    <w:rsid w:val="00343629"/>
    <w:rsid w:val="00343C0E"/>
    <w:rsid w:val="00346A63"/>
    <w:rsid w:val="00351255"/>
    <w:rsid w:val="003517D5"/>
    <w:rsid w:val="003619BF"/>
    <w:rsid w:val="003661E7"/>
    <w:rsid w:val="00370CC5"/>
    <w:rsid w:val="0037345E"/>
    <w:rsid w:val="00385FE2"/>
    <w:rsid w:val="003A50F7"/>
    <w:rsid w:val="003B2264"/>
    <w:rsid w:val="003B34D0"/>
    <w:rsid w:val="003B60C5"/>
    <w:rsid w:val="003C0E6D"/>
    <w:rsid w:val="003C7C34"/>
    <w:rsid w:val="003E4941"/>
    <w:rsid w:val="0040100F"/>
    <w:rsid w:val="004044E9"/>
    <w:rsid w:val="00411C60"/>
    <w:rsid w:val="004213E1"/>
    <w:rsid w:val="004313BE"/>
    <w:rsid w:val="00432143"/>
    <w:rsid w:val="00432B28"/>
    <w:rsid w:val="0043621A"/>
    <w:rsid w:val="00441DF3"/>
    <w:rsid w:val="00453D2C"/>
    <w:rsid w:val="00454CCF"/>
    <w:rsid w:val="00455F46"/>
    <w:rsid w:val="00471651"/>
    <w:rsid w:val="00491574"/>
    <w:rsid w:val="004A26B2"/>
    <w:rsid w:val="004A6EDB"/>
    <w:rsid w:val="004B16D6"/>
    <w:rsid w:val="004B7178"/>
    <w:rsid w:val="004C7C51"/>
    <w:rsid w:val="004D17A9"/>
    <w:rsid w:val="004D29CE"/>
    <w:rsid w:val="004D3734"/>
    <w:rsid w:val="004D6C9F"/>
    <w:rsid w:val="004D6EBF"/>
    <w:rsid w:val="004E34F6"/>
    <w:rsid w:val="004F2968"/>
    <w:rsid w:val="004F6B53"/>
    <w:rsid w:val="00505FFF"/>
    <w:rsid w:val="005063B1"/>
    <w:rsid w:val="005145B1"/>
    <w:rsid w:val="00521F3F"/>
    <w:rsid w:val="005232F9"/>
    <w:rsid w:val="00531376"/>
    <w:rsid w:val="00531B04"/>
    <w:rsid w:val="00532970"/>
    <w:rsid w:val="00537D01"/>
    <w:rsid w:val="00550AF2"/>
    <w:rsid w:val="00554B76"/>
    <w:rsid w:val="00555B3E"/>
    <w:rsid w:val="0055710E"/>
    <w:rsid w:val="00560803"/>
    <w:rsid w:val="005611D5"/>
    <w:rsid w:val="0056560A"/>
    <w:rsid w:val="00565931"/>
    <w:rsid w:val="0057023F"/>
    <w:rsid w:val="00577D02"/>
    <w:rsid w:val="00585B69"/>
    <w:rsid w:val="00591E8A"/>
    <w:rsid w:val="00593757"/>
    <w:rsid w:val="0059767C"/>
    <w:rsid w:val="005A0321"/>
    <w:rsid w:val="005A6726"/>
    <w:rsid w:val="005B2731"/>
    <w:rsid w:val="005B41E4"/>
    <w:rsid w:val="005B5021"/>
    <w:rsid w:val="005B79DE"/>
    <w:rsid w:val="005D211D"/>
    <w:rsid w:val="005D604E"/>
    <w:rsid w:val="005E108C"/>
    <w:rsid w:val="005F1351"/>
    <w:rsid w:val="005F7359"/>
    <w:rsid w:val="006026ED"/>
    <w:rsid w:val="00625412"/>
    <w:rsid w:val="00626FCF"/>
    <w:rsid w:val="0063022D"/>
    <w:rsid w:val="0064236F"/>
    <w:rsid w:val="00651B3B"/>
    <w:rsid w:val="00657974"/>
    <w:rsid w:val="006612BF"/>
    <w:rsid w:val="0067071B"/>
    <w:rsid w:val="00674F1B"/>
    <w:rsid w:val="00690CCE"/>
    <w:rsid w:val="0069182F"/>
    <w:rsid w:val="006A4839"/>
    <w:rsid w:val="006B036F"/>
    <w:rsid w:val="006B108E"/>
    <w:rsid w:val="006C296F"/>
    <w:rsid w:val="006C2BC4"/>
    <w:rsid w:val="006C7C06"/>
    <w:rsid w:val="006D7A4C"/>
    <w:rsid w:val="006F1E4F"/>
    <w:rsid w:val="006F538E"/>
    <w:rsid w:val="006F57FB"/>
    <w:rsid w:val="007041A3"/>
    <w:rsid w:val="00724CD7"/>
    <w:rsid w:val="00725F7E"/>
    <w:rsid w:val="00740679"/>
    <w:rsid w:val="00742A69"/>
    <w:rsid w:val="00745107"/>
    <w:rsid w:val="00745138"/>
    <w:rsid w:val="00754340"/>
    <w:rsid w:val="00760076"/>
    <w:rsid w:val="0077095B"/>
    <w:rsid w:val="007A63FD"/>
    <w:rsid w:val="007A66B4"/>
    <w:rsid w:val="007C13AF"/>
    <w:rsid w:val="007C45D5"/>
    <w:rsid w:val="007C73B3"/>
    <w:rsid w:val="007D18FD"/>
    <w:rsid w:val="007E5CCE"/>
    <w:rsid w:val="007F6ED1"/>
    <w:rsid w:val="008129AE"/>
    <w:rsid w:val="00812EE6"/>
    <w:rsid w:val="0081633A"/>
    <w:rsid w:val="00820528"/>
    <w:rsid w:val="00820FB2"/>
    <w:rsid w:val="00826258"/>
    <w:rsid w:val="008266A8"/>
    <w:rsid w:val="00845A92"/>
    <w:rsid w:val="00857866"/>
    <w:rsid w:val="00860DA5"/>
    <w:rsid w:val="0086586F"/>
    <w:rsid w:val="0087254E"/>
    <w:rsid w:val="0087259C"/>
    <w:rsid w:val="00887702"/>
    <w:rsid w:val="008905CF"/>
    <w:rsid w:val="008D509D"/>
    <w:rsid w:val="008D54C6"/>
    <w:rsid w:val="008D5D06"/>
    <w:rsid w:val="008D732F"/>
    <w:rsid w:val="008E53E7"/>
    <w:rsid w:val="008F06A8"/>
    <w:rsid w:val="00905FE1"/>
    <w:rsid w:val="009122B9"/>
    <w:rsid w:val="00913528"/>
    <w:rsid w:val="00913F5A"/>
    <w:rsid w:val="00917112"/>
    <w:rsid w:val="0092745E"/>
    <w:rsid w:val="00946879"/>
    <w:rsid w:val="00954223"/>
    <w:rsid w:val="00962526"/>
    <w:rsid w:val="00965B11"/>
    <w:rsid w:val="00971591"/>
    <w:rsid w:val="009720C6"/>
    <w:rsid w:val="009747F4"/>
    <w:rsid w:val="00974C2D"/>
    <w:rsid w:val="009764FA"/>
    <w:rsid w:val="009A005D"/>
    <w:rsid w:val="009B3A49"/>
    <w:rsid w:val="009C7878"/>
    <w:rsid w:val="009E10FC"/>
    <w:rsid w:val="009E4778"/>
    <w:rsid w:val="009E6002"/>
    <w:rsid w:val="00A13B77"/>
    <w:rsid w:val="00A30733"/>
    <w:rsid w:val="00A3354A"/>
    <w:rsid w:val="00A52254"/>
    <w:rsid w:val="00A5620E"/>
    <w:rsid w:val="00A66D2A"/>
    <w:rsid w:val="00A72DB9"/>
    <w:rsid w:val="00A73810"/>
    <w:rsid w:val="00A754E7"/>
    <w:rsid w:val="00A90EE1"/>
    <w:rsid w:val="00AA1EEC"/>
    <w:rsid w:val="00AB4CF2"/>
    <w:rsid w:val="00AB5B02"/>
    <w:rsid w:val="00AB677E"/>
    <w:rsid w:val="00AC0ABD"/>
    <w:rsid w:val="00AC7D51"/>
    <w:rsid w:val="00AD4588"/>
    <w:rsid w:val="00AD7F58"/>
    <w:rsid w:val="00AE3652"/>
    <w:rsid w:val="00AE45C5"/>
    <w:rsid w:val="00B04574"/>
    <w:rsid w:val="00B3113A"/>
    <w:rsid w:val="00B33A7A"/>
    <w:rsid w:val="00B4141A"/>
    <w:rsid w:val="00B41EA6"/>
    <w:rsid w:val="00B4302D"/>
    <w:rsid w:val="00B43038"/>
    <w:rsid w:val="00B5574A"/>
    <w:rsid w:val="00B57222"/>
    <w:rsid w:val="00B601CD"/>
    <w:rsid w:val="00B66391"/>
    <w:rsid w:val="00B70530"/>
    <w:rsid w:val="00B70D04"/>
    <w:rsid w:val="00B86E48"/>
    <w:rsid w:val="00B92D1C"/>
    <w:rsid w:val="00B965CF"/>
    <w:rsid w:val="00BB24D6"/>
    <w:rsid w:val="00BB29E6"/>
    <w:rsid w:val="00BB3C33"/>
    <w:rsid w:val="00BC0616"/>
    <w:rsid w:val="00BC70CF"/>
    <w:rsid w:val="00BC77FA"/>
    <w:rsid w:val="00BD42CD"/>
    <w:rsid w:val="00BD6698"/>
    <w:rsid w:val="00BD761E"/>
    <w:rsid w:val="00BD7E61"/>
    <w:rsid w:val="00BE4DB2"/>
    <w:rsid w:val="00BE7B87"/>
    <w:rsid w:val="00BE7C8D"/>
    <w:rsid w:val="00BF1971"/>
    <w:rsid w:val="00BF1AF7"/>
    <w:rsid w:val="00BF2FC1"/>
    <w:rsid w:val="00BF3621"/>
    <w:rsid w:val="00BF499C"/>
    <w:rsid w:val="00BF7F01"/>
    <w:rsid w:val="00C13DDD"/>
    <w:rsid w:val="00C25EFE"/>
    <w:rsid w:val="00C27F63"/>
    <w:rsid w:val="00C30949"/>
    <w:rsid w:val="00C31EBA"/>
    <w:rsid w:val="00C418D5"/>
    <w:rsid w:val="00C46851"/>
    <w:rsid w:val="00C5667F"/>
    <w:rsid w:val="00C724B0"/>
    <w:rsid w:val="00C86870"/>
    <w:rsid w:val="00C93287"/>
    <w:rsid w:val="00C971BC"/>
    <w:rsid w:val="00CB04BE"/>
    <w:rsid w:val="00CB333C"/>
    <w:rsid w:val="00CB51DA"/>
    <w:rsid w:val="00CC05F1"/>
    <w:rsid w:val="00CC611B"/>
    <w:rsid w:val="00CD4161"/>
    <w:rsid w:val="00CE0310"/>
    <w:rsid w:val="00CE5A0B"/>
    <w:rsid w:val="00CE61C5"/>
    <w:rsid w:val="00CE6AF0"/>
    <w:rsid w:val="00D00599"/>
    <w:rsid w:val="00D1218A"/>
    <w:rsid w:val="00D1633F"/>
    <w:rsid w:val="00D27C72"/>
    <w:rsid w:val="00D3597D"/>
    <w:rsid w:val="00D5154D"/>
    <w:rsid w:val="00D516F9"/>
    <w:rsid w:val="00D5222D"/>
    <w:rsid w:val="00D710B8"/>
    <w:rsid w:val="00D74A9C"/>
    <w:rsid w:val="00D90C76"/>
    <w:rsid w:val="00D927AC"/>
    <w:rsid w:val="00D95849"/>
    <w:rsid w:val="00D963E6"/>
    <w:rsid w:val="00DB2103"/>
    <w:rsid w:val="00DC0C53"/>
    <w:rsid w:val="00DD4A98"/>
    <w:rsid w:val="00DD5C10"/>
    <w:rsid w:val="00DE7CAA"/>
    <w:rsid w:val="00DF3327"/>
    <w:rsid w:val="00DF66AA"/>
    <w:rsid w:val="00DF7C34"/>
    <w:rsid w:val="00E14750"/>
    <w:rsid w:val="00E15CA9"/>
    <w:rsid w:val="00E24444"/>
    <w:rsid w:val="00E33562"/>
    <w:rsid w:val="00E34CFC"/>
    <w:rsid w:val="00E35C57"/>
    <w:rsid w:val="00E42231"/>
    <w:rsid w:val="00E4643E"/>
    <w:rsid w:val="00E51F22"/>
    <w:rsid w:val="00E66D6A"/>
    <w:rsid w:val="00E6783B"/>
    <w:rsid w:val="00E73BA9"/>
    <w:rsid w:val="00E75AD3"/>
    <w:rsid w:val="00E77434"/>
    <w:rsid w:val="00E8555E"/>
    <w:rsid w:val="00E9371A"/>
    <w:rsid w:val="00E959DC"/>
    <w:rsid w:val="00EC5723"/>
    <w:rsid w:val="00EC670A"/>
    <w:rsid w:val="00EC6C3A"/>
    <w:rsid w:val="00ED1F77"/>
    <w:rsid w:val="00EE37EE"/>
    <w:rsid w:val="00F00D47"/>
    <w:rsid w:val="00F2055F"/>
    <w:rsid w:val="00F22531"/>
    <w:rsid w:val="00F2487A"/>
    <w:rsid w:val="00F33B41"/>
    <w:rsid w:val="00F37BCD"/>
    <w:rsid w:val="00F4062A"/>
    <w:rsid w:val="00F50830"/>
    <w:rsid w:val="00F51D4C"/>
    <w:rsid w:val="00F540CE"/>
    <w:rsid w:val="00F60963"/>
    <w:rsid w:val="00F63829"/>
    <w:rsid w:val="00F63D61"/>
    <w:rsid w:val="00F7085A"/>
    <w:rsid w:val="00F75C23"/>
    <w:rsid w:val="00F775DB"/>
    <w:rsid w:val="00F92F95"/>
    <w:rsid w:val="00F93D63"/>
    <w:rsid w:val="00FA0E55"/>
    <w:rsid w:val="00FA1E79"/>
    <w:rsid w:val="00FA4301"/>
    <w:rsid w:val="00FB0649"/>
    <w:rsid w:val="00FB1F15"/>
    <w:rsid w:val="00FB5932"/>
    <w:rsid w:val="00FD0BBD"/>
    <w:rsid w:val="00FD26BB"/>
    <w:rsid w:val="00FE637F"/>
    <w:rsid w:val="00FF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18A074"/>
  <w15:docId w15:val="{089C2120-DAE6-4344-94DF-08662193F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9"/>
        <w:szCs w:val="19"/>
        <w:lang w:val="fr-FR" w:eastAsia="en-US" w:bidi="ar-SA"/>
      </w:rPr>
    </w:rPrDefault>
    <w:pPrDefault>
      <w:pPr>
        <w:spacing w:line="320" w:lineRule="atLeast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D211D"/>
    <w:rPr>
      <w:lang w:val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12BF"/>
    <w:pPr>
      <w:spacing w:after="160" w:line="540" w:lineRule="exact"/>
      <w:jc w:val="center"/>
      <w:outlineLvl w:val="0"/>
    </w:pPr>
    <w:rPr>
      <w:rFonts w:asciiTheme="majorHAnsi" w:hAnsiTheme="majorHAnsi" w:cstheme="majorHAnsi"/>
      <w:b/>
      <w:i/>
      <w:color w:val="050033" w:themeColor="accent3"/>
      <w:sz w:val="54"/>
      <w:szCs w:val="54"/>
    </w:rPr>
  </w:style>
  <w:style w:type="paragraph" w:styleId="Nagwek2">
    <w:name w:val="heading 2"/>
    <w:basedOn w:val="Podtytu"/>
    <w:next w:val="Normalny"/>
    <w:link w:val="Nagwek2Znak"/>
    <w:uiPriority w:val="9"/>
    <w:qFormat/>
    <w:rsid w:val="009B3A49"/>
    <w:pPr>
      <w:spacing w:after="160"/>
      <w:outlineLvl w:val="1"/>
    </w:pPr>
    <w:rPr>
      <w:sz w:val="15"/>
      <w:szCs w:val="15"/>
      <w:lang w:val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43629"/>
    <w:pPr>
      <w:keepNext/>
      <w:keepLines/>
      <w:spacing w:line="260" w:lineRule="atLeast"/>
      <w:outlineLvl w:val="2"/>
    </w:pPr>
    <w:rPr>
      <w:rFonts w:asciiTheme="majorHAnsi" w:eastAsiaTheme="majorEastAsia" w:hAnsiTheme="majorHAnsi" w:cstheme="majorBidi"/>
      <w:b/>
      <w:bCs/>
      <w:i/>
      <w:sz w:val="26"/>
      <w:szCs w:val="18"/>
      <w:u w:val="single"/>
    </w:rPr>
  </w:style>
  <w:style w:type="paragraph" w:styleId="Nagwek4">
    <w:name w:val="heading 4"/>
    <w:basedOn w:val="Normalny"/>
    <w:next w:val="Normalny"/>
    <w:link w:val="Nagwek4Znak"/>
    <w:uiPriority w:val="9"/>
    <w:semiHidden/>
    <w:qFormat/>
    <w:rsid w:val="00FA1E79"/>
    <w:pPr>
      <w:keepNext/>
      <w:keepLines/>
      <w:numPr>
        <w:ilvl w:val="3"/>
        <w:numId w:val="12"/>
      </w:numPr>
      <w:spacing w:before="160" w:after="60" w:line="260" w:lineRule="atLeast"/>
      <w:outlineLvl w:val="3"/>
    </w:pPr>
    <w:rPr>
      <w:rFonts w:asciiTheme="majorHAnsi" w:eastAsiaTheme="majorEastAsia" w:hAnsiTheme="majorHAnsi" w:cstheme="majorBidi"/>
      <w:b/>
      <w:bCs/>
      <w:iCs/>
      <w:sz w:val="18"/>
      <w:szCs w:val="18"/>
    </w:rPr>
  </w:style>
  <w:style w:type="paragraph" w:styleId="Nagwek5">
    <w:name w:val="heading 5"/>
    <w:basedOn w:val="Normalny"/>
    <w:next w:val="Normalny"/>
    <w:link w:val="Nagwek5Znak"/>
    <w:uiPriority w:val="9"/>
    <w:semiHidden/>
    <w:qFormat/>
    <w:rsid w:val="00FA1E79"/>
    <w:pPr>
      <w:keepNext/>
      <w:keepLines/>
      <w:numPr>
        <w:ilvl w:val="4"/>
        <w:numId w:val="12"/>
      </w:numPr>
      <w:spacing w:before="200" w:line="260" w:lineRule="atLeast"/>
      <w:outlineLvl w:val="4"/>
    </w:pPr>
    <w:rPr>
      <w:rFonts w:asciiTheme="majorHAnsi" w:eastAsiaTheme="majorEastAsia" w:hAnsiTheme="majorHAnsi" w:cstheme="majorBidi"/>
      <w:color w:val="795624" w:themeColor="accent1" w:themeShade="7F"/>
      <w:sz w:val="18"/>
      <w:szCs w:val="18"/>
    </w:rPr>
  </w:style>
  <w:style w:type="paragraph" w:styleId="Nagwek6">
    <w:name w:val="heading 6"/>
    <w:basedOn w:val="Normalny"/>
    <w:next w:val="Normalny"/>
    <w:link w:val="Nagwek6Znak"/>
    <w:uiPriority w:val="9"/>
    <w:semiHidden/>
    <w:qFormat/>
    <w:rsid w:val="00FA1E79"/>
    <w:pPr>
      <w:keepNext/>
      <w:keepLines/>
      <w:numPr>
        <w:ilvl w:val="5"/>
        <w:numId w:val="12"/>
      </w:numPr>
      <w:spacing w:before="200" w:line="260" w:lineRule="atLeast"/>
      <w:outlineLvl w:val="5"/>
    </w:pPr>
    <w:rPr>
      <w:rFonts w:asciiTheme="majorHAnsi" w:eastAsiaTheme="majorEastAsia" w:hAnsiTheme="majorHAnsi" w:cstheme="majorBidi"/>
      <w:i/>
      <w:iCs/>
      <w:color w:val="795624" w:themeColor="accent1" w:themeShade="7F"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"/>
    <w:semiHidden/>
    <w:qFormat/>
    <w:rsid w:val="00FA1E79"/>
    <w:pPr>
      <w:keepNext/>
      <w:keepLines/>
      <w:numPr>
        <w:ilvl w:val="6"/>
        <w:numId w:val="12"/>
      </w:numPr>
      <w:spacing w:before="200" w:line="26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Nagwek8">
    <w:name w:val="heading 8"/>
    <w:basedOn w:val="Normalny"/>
    <w:next w:val="Normalny"/>
    <w:link w:val="Nagwek8Znak"/>
    <w:uiPriority w:val="9"/>
    <w:semiHidden/>
    <w:qFormat/>
    <w:rsid w:val="00FA1E79"/>
    <w:pPr>
      <w:keepNext/>
      <w:keepLines/>
      <w:numPr>
        <w:ilvl w:val="7"/>
        <w:numId w:val="12"/>
      </w:numPr>
      <w:spacing w:before="200" w:line="26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qFormat/>
    <w:rsid w:val="00FA1E79"/>
    <w:pPr>
      <w:keepNext/>
      <w:keepLines/>
      <w:numPr>
        <w:ilvl w:val="8"/>
        <w:numId w:val="12"/>
      </w:numPr>
      <w:spacing w:before="200" w:line="26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link w:val="NagwekZnak"/>
    <w:uiPriority w:val="99"/>
    <w:unhideWhenUsed/>
    <w:rsid w:val="002019AB"/>
    <w:pPr>
      <w:spacing w:line="240" w:lineRule="exact"/>
    </w:pPr>
  </w:style>
  <w:style w:type="character" w:customStyle="1" w:styleId="NagwekZnak">
    <w:name w:val="Nagłówek Znak"/>
    <w:basedOn w:val="Domylnaczcionkaakapitu"/>
    <w:link w:val="Nagwek"/>
    <w:uiPriority w:val="99"/>
    <w:rsid w:val="002019AB"/>
    <w:rPr>
      <w:sz w:val="20"/>
    </w:rPr>
  </w:style>
  <w:style w:type="paragraph" w:styleId="Stopka">
    <w:name w:val="footer"/>
    <w:link w:val="StopkaZnak"/>
    <w:uiPriority w:val="99"/>
    <w:unhideWhenUsed/>
    <w:rsid w:val="003C7C34"/>
    <w:pPr>
      <w:spacing w:line="240" w:lineRule="exact"/>
    </w:pPr>
  </w:style>
  <w:style w:type="character" w:customStyle="1" w:styleId="StopkaZnak">
    <w:name w:val="Stopka Znak"/>
    <w:basedOn w:val="Domylnaczcionkaakapitu"/>
    <w:link w:val="Stopka"/>
    <w:uiPriority w:val="99"/>
    <w:rsid w:val="003C7C34"/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0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08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74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FA1E7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612BF"/>
    <w:rPr>
      <w:rFonts w:asciiTheme="majorHAnsi" w:hAnsiTheme="majorHAnsi" w:cstheme="majorHAnsi"/>
      <w:b/>
      <w:i/>
      <w:color w:val="050033" w:themeColor="accent3"/>
      <w:sz w:val="54"/>
      <w:szCs w:val="54"/>
    </w:rPr>
  </w:style>
  <w:style w:type="character" w:customStyle="1" w:styleId="Nagwek2Znak">
    <w:name w:val="Nagłówek 2 Znak"/>
    <w:basedOn w:val="Domylnaczcionkaakapitu"/>
    <w:link w:val="Nagwek2"/>
    <w:uiPriority w:val="9"/>
    <w:rsid w:val="009B3A49"/>
    <w:rPr>
      <w:rFonts w:ascii="Montserrat Medium" w:hAnsi="Montserrat Medium"/>
      <w:caps/>
      <w:color w:val="050033" w:themeColor="accent3"/>
      <w:sz w:val="15"/>
      <w:szCs w:val="15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343629"/>
    <w:rPr>
      <w:rFonts w:asciiTheme="majorHAnsi" w:eastAsiaTheme="majorEastAsia" w:hAnsiTheme="majorHAnsi" w:cstheme="majorBidi"/>
      <w:b/>
      <w:bCs/>
      <w:i/>
      <w:sz w:val="26"/>
      <w:szCs w:val="18"/>
      <w:u w:val="single"/>
      <w:lang w:val="en-GB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62526"/>
    <w:rPr>
      <w:rFonts w:asciiTheme="majorHAnsi" w:eastAsiaTheme="majorEastAsia" w:hAnsiTheme="majorHAnsi" w:cstheme="majorBidi"/>
      <w:b/>
      <w:bCs/>
      <w:iCs/>
      <w:sz w:val="18"/>
      <w:szCs w:val="1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1E79"/>
    <w:rPr>
      <w:rFonts w:asciiTheme="majorHAnsi" w:eastAsiaTheme="majorEastAsia" w:hAnsiTheme="majorHAnsi" w:cstheme="majorBidi"/>
      <w:color w:val="795624" w:themeColor="accent1" w:themeShade="7F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1E79"/>
    <w:rPr>
      <w:rFonts w:asciiTheme="majorHAnsi" w:eastAsiaTheme="majorEastAsia" w:hAnsiTheme="majorHAnsi" w:cstheme="majorBidi"/>
      <w:i/>
      <w:iCs/>
      <w:color w:val="795624" w:themeColor="accent1" w:themeShade="7F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1E7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extepuce1">
    <w:name w:val="Texte puce 1"/>
    <w:basedOn w:val="Akapitzlist"/>
    <w:rsid w:val="00FA1E79"/>
    <w:pPr>
      <w:numPr>
        <w:numId w:val="11"/>
      </w:numPr>
      <w:spacing w:line="260" w:lineRule="atLeast"/>
      <w:ind w:left="142" w:hanging="142"/>
    </w:pPr>
    <w:rPr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467B2"/>
    <w:pPr>
      <w:jc w:val="center"/>
    </w:pPr>
    <w:rPr>
      <w:b/>
      <w:caps/>
      <w:color w:val="050033" w:themeColor="accent3"/>
    </w:rPr>
  </w:style>
  <w:style w:type="character" w:customStyle="1" w:styleId="PodtytuZnak">
    <w:name w:val="Podtytuł Znak"/>
    <w:basedOn w:val="Domylnaczcionkaakapitu"/>
    <w:link w:val="Podtytu"/>
    <w:uiPriority w:val="11"/>
    <w:rsid w:val="000467B2"/>
    <w:rPr>
      <w:b/>
      <w:caps/>
      <w:color w:val="050033" w:themeColor="accent3"/>
      <w:lang w:val="en-GB"/>
    </w:rPr>
  </w:style>
  <w:style w:type="paragraph" w:customStyle="1" w:styleId="Textedesaisie">
    <w:name w:val="Texte de saisie"/>
    <w:basedOn w:val="Normalny"/>
    <w:qFormat/>
    <w:rsid w:val="007C73B3"/>
    <w:pPr>
      <w:jc w:val="both"/>
    </w:pPr>
    <w:rPr>
      <w:color w:val="74758C" w:themeColor="accent2"/>
    </w:rPr>
  </w:style>
  <w:style w:type="paragraph" w:styleId="Data">
    <w:name w:val="Date"/>
    <w:basedOn w:val="Normalny"/>
    <w:next w:val="Normalny"/>
    <w:link w:val="DataZnak"/>
    <w:uiPriority w:val="99"/>
    <w:qFormat/>
    <w:rsid w:val="00D27C72"/>
    <w:pPr>
      <w:framePr w:wrap="around" w:vAnchor="page" w:hAnchor="margin" w:y="2949"/>
      <w:spacing w:line="140" w:lineRule="atLeast"/>
    </w:pPr>
    <w:rPr>
      <w:b/>
      <w:caps/>
      <w:color w:val="050033" w:themeColor="accent3"/>
      <w:sz w:val="10"/>
      <w:szCs w:val="10"/>
    </w:rPr>
  </w:style>
  <w:style w:type="character" w:customStyle="1" w:styleId="DataZnak">
    <w:name w:val="Data Znak"/>
    <w:basedOn w:val="Domylnaczcionkaakapitu"/>
    <w:link w:val="Data"/>
    <w:uiPriority w:val="99"/>
    <w:rsid w:val="00D27C72"/>
    <w:rPr>
      <w:b/>
      <w:caps/>
      <w:color w:val="050033" w:themeColor="accent3"/>
      <w:sz w:val="10"/>
      <w:szCs w:val="10"/>
      <w:lang w:val="en-GB"/>
    </w:rPr>
  </w:style>
  <w:style w:type="paragraph" w:customStyle="1" w:styleId="Intitul">
    <w:name w:val="Intitulé"/>
    <w:basedOn w:val="Normalny"/>
    <w:qFormat/>
    <w:rsid w:val="006612BF"/>
    <w:pPr>
      <w:framePr w:wrap="around" w:vAnchor="page" w:hAnchor="margin" w:y="2949"/>
      <w:spacing w:line="240" w:lineRule="atLeast"/>
    </w:pPr>
    <w:rPr>
      <w:rFonts w:asciiTheme="majorHAnsi" w:hAnsiTheme="majorHAnsi" w:cstheme="majorHAnsi"/>
      <w:b/>
      <w:i/>
      <w:color w:val="050033" w:themeColor="accent3"/>
      <w:sz w:val="21"/>
      <w:szCs w:val="21"/>
    </w:rPr>
  </w:style>
  <w:style w:type="paragraph" w:customStyle="1" w:styleId="Texteencadr">
    <w:name w:val="Texte encadré"/>
    <w:basedOn w:val="Normalny"/>
    <w:qFormat/>
    <w:rsid w:val="006612BF"/>
    <w:pPr>
      <w:spacing w:after="120"/>
      <w:jc w:val="center"/>
    </w:pPr>
    <w:rPr>
      <w:rFonts w:asciiTheme="majorHAnsi" w:hAnsiTheme="majorHAnsi" w:cstheme="majorHAnsi"/>
      <w:b/>
      <w:i/>
      <w:color w:val="D3A86A" w:themeColor="accent1"/>
      <w:sz w:val="30"/>
      <w:szCs w:val="30"/>
    </w:rPr>
  </w:style>
  <w:style w:type="table" w:customStyle="1" w:styleId="TableauAccor">
    <w:name w:val="Tableau Accor"/>
    <w:basedOn w:val="Standardowy"/>
    <w:uiPriority w:val="99"/>
    <w:rsid w:val="000467B2"/>
    <w:pPr>
      <w:spacing w:line="240" w:lineRule="atLeast"/>
      <w:jc w:val="center"/>
    </w:pPr>
    <w:rPr>
      <w:b/>
      <w:color w:val="74758C" w:themeColor="accent2"/>
      <w:sz w:val="17"/>
    </w:rPr>
    <w:tblPr>
      <w:tblBorders>
        <w:top w:val="single" w:sz="2" w:space="0" w:color="74758C" w:themeColor="accent2"/>
        <w:bottom w:val="single" w:sz="2" w:space="0" w:color="74758C" w:themeColor="accent2"/>
        <w:insideH w:val="single" w:sz="2" w:space="0" w:color="74758C" w:themeColor="accent2"/>
      </w:tblBorders>
      <w:tblCellMar>
        <w:top w:w="28" w:type="dxa"/>
        <w:left w:w="0" w:type="dxa"/>
        <w:bottom w:w="28" w:type="dxa"/>
        <w:right w:w="0" w:type="dxa"/>
      </w:tblCellMar>
    </w:tblPr>
    <w:tcPr>
      <w:vAlign w:val="center"/>
    </w:tcPr>
    <w:tblStylePr w:type="firstRow">
      <w:pPr>
        <w:jc w:val="center"/>
      </w:pPr>
      <w:rPr>
        <w:caps/>
        <w:smallCaps w:val="0"/>
      </w:rPr>
    </w:tblStylePr>
    <w:tblStylePr w:type="firstCol">
      <w:pPr>
        <w:jc w:val="left"/>
      </w:pPr>
      <w:rPr>
        <w:caps/>
        <w:smallCaps w:val="0"/>
      </w:rPr>
    </w:tblStylePr>
    <w:tblStylePr w:type="nwCell">
      <w:pPr>
        <w:jc w:val="left"/>
      </w:pPr>
      <w:rPr>
        <w:caps/>
        <w:smallCaps w:val="0"/>
      </w:rPr>
    </w:tblStylePr>
  </w:style>
  <w:style w:type="paragraph" w:customStyle="1" w:styleId="Contactname">
    <w:name w:val="Contact name"/>
    <w:basedOn w:val="Normalny"/>
    <w:qFormat/>
    <w:rsid w:val="005D211D"/>
    <w:pPr>
      <w:spacing w:after="20" w:line="200" w:lineRule="exact"/>
    </w:pPr>
    <w:rPr>
      <w:rFonts w:cstheme="majorHAnsi"/>
      <w:b/>
      <w:color w:val="050033" w:themeColor="accent3"/>
      <w:sz w:val="18"/>
      <w:szCs w:val="20"/>
      <w:lang w:val="fr-FR"/>
    </w:rPr>
  </w:style>
  <w:style w:type="paragraph" w:customStyle="1" w:styleId="Contactfonction">
    <w:name w:val="Contact fonction"/>
    <w:basedOn w:val="Normalny"/>
    <w:rsid w:val="005D211D"/>
    <w:pPr>
      <w:spacing w:line="140" w:lineRule="atLeast"/>
    </w:pPr>
    <w:rPr>
      <w:rFonts w:cstheme="majorHAnsi"/>
      <w:color w:val="050033" w:themeColor="accent3"/>
      <w:sz w:val="18"/>
      <w:szCs w:val="13"/>
      <w:lang w:val="fr-FR"/>
    </w:rPr>
  </w:style>
  <w:style w:type="paragraph" w:customStyle="1" w:styleId="Petittexteencadr">
    <w:name w:val="Petit texte encadré"/>
    <w:basedOn w:val="Normalny"/>
    <w:qFormat/>
    <w:rsid w:val="000467B2"/>
    <w:pPr>
      <w:spacing w:line="180" w:lineRule="atLeast"/>
      <w:jc w:val="center"/>
    </w:pPr>
    <w:rPr>
      <w:b/>
      <w:caps/>
      <w:color w:val="D3A86A" w:themeColor="accent1"/>
      <w:sz w:val="11"/>
      <w:szCs w:val="11"/>
    </w:rPr>
  </w:style>
  <w:style w:type="paragraph" w:customStyle="1" w:styleId="TextAbout">
    <w:name w:val="Text About"/>
    <w:basedOn w:val="Textedesaisie"/>
    <w:rsid w:val="00A3354A"/>
    <w:pPr>
      <w:spacing w:after="40" w:line="300" w:lineRule="atLeast"/>
    </w:pPr>
    <w:rPr>
      <w:sz w:val="18"/>
      <w:szCs w:val="18"/>
    </w:rPr>
  </w:style>
  <w:style w:type="paragraph" w:customStyle="1" w:styleId="Visuel">
    <w:name w:val="Visuel"/>
    <w:basedOn w:val="Normalny"/>
    <w:rsid w:val="00A3354A"/>
    <w:pPr>
      <w:framePr w:w="9072" w:h="284" w:wrap="notBeside" w:vAnchor="page" w:hAnchor="page" w:xAlign="center" w:yAlign="bottom" w:anchorLock="1"/>
    </w:pPr>
    <w:rPr>
      <w:noProof/>
      <w:lang w:eastAsia="fr-FR"/>
    </w:rPr>
  </w:style>
  <w:style w:type="character" w:styleId="Hipercze">
    <w:name w:val="Hyperlink"/>
    <w:basedOn w:val="Domylnaczcionkaakapitu"/>
    <w:uiPriority w:val="99"/>
    <w:unhideWhenUsed/>
    <w:rsid w:val="004A26B2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5B4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Pogrubienie">
    <w:name w:val="Strong"/>
    <w:basedOn w:val="Domylnaczcionkaakapitu"/>
    <w:uiPriority w:val="22"/>
    <w:qFormat/>
    <w:rsid w:val="005B41E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11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11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11BF"/>
    <w:rPr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11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11BF"/>
    <w:rPr>
      <w:b/>
      <w:bCs/>
      <w:sz w:val="20"/>
      <w:szCs w:val="20"/>
      <w:lang w:val="en-GB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E6783B"/>
    <w:rPr>
      <w:color w:val="605E5C"/>
      <w:shd w:val="clear" w:color="auto" w:fill="E1DFDD"/>
    </w:rPr>
  </w:style>
  <w:style w:type="paragraph" w:customStyle="1" w:styleId="Bodynoindent">
    <w:name w:val="Body no indent"/>
    <w:basedOn w:val="Normalny"/>
    <w:qFormat/>
    <w:rsid w:val="00152391"/>
    <w:pPr>
      <w:spacing w:line="240" w:lineRule="auto"/>
      <w:jc w:val="both"/>
    </w:pPr>
    <w:rPr>
      <w:rFonts w:ascii="Arial" w:eastAsiaTheme="minorEastAsia" w:hAnsi="Arial" w:cs="Arial"/>
      <w:sz w:val="20"/>
      <w:szCs w:val="20"/>
      <w:lang w:val="en-US"/>
    </w:rPr>
  </w:style>
  <w:style w:type="paragraph" w:customStyle="1" w:styleId="NameTitle">
    <w:name w:val="Name/Title"/>
    <w:basedOn w:val="Normalny"/>
    <w:rsid w:val="00152391"/>
    <w:pPr>
      <w:spacing w:line="240" w:lineRule="auto"/>
    </w:pPr>
    <w:rPr>
      <w:rFonts w:ascii="Arial" w:eastAsiaTheme="minorEastAsia" w:hAnsi="Arial" w:cs="Arial"/>
      <w:sz w:val="20"/>
      <w:szCs w:val="20"/>
      <w:lang w:val="en-US"/>
    </w:rPr>
  </w:style>
  <w:style w:type="paragraph" w:customStyle="1" w:styleId="Address">
    <w:name w:val="Address"/>
    <w:basedOn w:val="Bodynoindent"/>
    <w:qFormat/>
    <w:rsid w:val="00152391"/>
    <w:rPr>
      <w:snapToGrid w:val="0"/>
      <w:kern w:val="16"/>
    </w:rPr>
  </w:style>
  <w:style w:type="paragraph" w:styleId="Tytu">
    <w:name w:val="Title"/>
    <w:next w:val="Normalny"/>
    <w:link w:val="TytuZnak"/>
    <w:uiPriority w:val="10"/>
    <w:qFormat/>
    <w:rsid w:val="00152391"/>
    <w:pPr>
      <w:spacing w:after="200" w:line="240" w:lineRule="auto"/>
      <w:jc w:val="center"/>
    </w:pPr>
    <w:rPr>
      <w:rFonts w:ascii="Arial Black" w:eastAsiaTheme="minorEastAsia" w:hAnsi="Arial Black" w:cs="Arial"/>
      <w:bCs/>
      <w:sz w:val="28"/>
      <w:szCs w:val="28"/>
      <w:lang w:val="en-US"/>
    </w:rPr>
  </w:style>
  <w:style w:type="character" w:customStyle="1" w:styleId="TytuZnak">
    <w:name w:val="Tytuł Znak"/>
    <w:basedOn w:val="Domylnaczcionkaakapitu"/>
    <w:link w:val="Tytu"/>
    <w:uiPriority w:val="10"/>
    <w:rsid w:val="00152391"/>
    <w:rPr>
      <w:rFonts w:ascii="Arial Black" w:eastAsiaTheme="minorEastAsia" w:hAnsi="Arial Black" w:cs="Arial"/>
      <w:bCs/>
      <w:sz w:val="28"/>
      <w:szCs w:val="28"/>
      <w:lang w:val="en-US"/>
    </w:rPr>
  </w:style>
  <w:style w:type="paragraph" w:customStyle="1" w:styleId="Notes">
    <w:name w:val="Notes"/>
    <w:qFormat/>
    <w:rsid w:val="00152391"/>
    <w:pPr>
      <w:spacing w:after="200" w:line="276" w:lineRule="auto"/>
    </w:pPr>
    <w:rPr>
      <w:rFonts w:ascii="Arial" w:eastAsiaTheme="minorEastAsia" w:hAnsi="Arial" w:cs="Arial"/>
      <w:b/>
      <w:i/>
      <w:color w:val="808080" w:themeColor="background1" w:themeShade="80"/>
      <w:sz w:val="20"/>
      <w:szCs w:val="20"/>
      <w:lang w:val="en-GB"/>
    </w:rPr>
  </w:style>
  <w:style w:type="paragraph" w:customStyle="1" w:styleId="Subtitle-NoUL">
    <w:name w:val="Subtitle - No UL"/>
    <w:basedOn w:val="Normalny"/>
    <w:qFormat/>
    <w:rsid w:val="00152391"/>
    <w:pPr>
      <w:spacing w:line="240" w:lineRule="auto"/>
    </w:pPr>
    <w:rPr>
      <w:rFonts w:ascii="Arial" w:eastAsiaTheme="minorEastAsia" w:hAnsi="Arial" w:cs="Arial"/>
      <w:b/>
      <w:bCs/>
      <w:sz w:val="22"/>
      <w:szCs w:val="22"/>
      <w:lang w:val="en-US"/>
    </w:rPr>
  </w:style>
  <w:style w:type="paragraph" w:customStyle="1" w:styleId="Bodyindent">
    <w:name w:val="Body indent"/>
    <w:basedOn w:val="Bodynoindent"/>
    <w:qFormat/>
    <w:rsid w:val="00152391"/>
    <w:pPr>
      <w:ind w:firstLine="720"/>
    </w:pPr>
    <w:rPr>
      <w:lang w:val="fr-FR"/>
    </w:rPr>
  </w:style>
  <w:style w:type="paragraph" w:customStyle="1" w:styleId="paragraph">
    <w:name w:val="paragraph"/>
    <w:basedOn w:val="Normalny"/>
    <w:rsid w:val="00152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op">
    <w:name w:val="eop"/>
    <w:basedOn w:val="Domylnaczcionkaakapitu"/>
    <w:rsid w:val="00152391"/>
  </w:style>
  <w:style w:type="character" w:styleId="UyteHipercze">
    <w:name w:val="FollowedHyperlink"/>
    <w:basedOn w:val="Domylnaczcionkaakapitu"/>
    <w:uiPriority w:val="99"/>
    <w:semiHidden/>
    <w:unhideWhenUsed/>
    <w:rsid w:val="00F2487A"/>
    <w:rPr>
      <w:color w:val="000000" w:themeColor="followedHyperlink"/>
      <w:u w:val="single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40100F"/>
  </w:style>
  <w:style w:type="paragraph" w:styleId="Tekstblokowy">
    <w:name w:val="Block Text"/>
    <w:basedOn w:val="Normalny"/>
    <w:uiPriority w:val="99"/>
    <w:semiHidden/>
    <w:unhideWhenUsed/>
    <w:rsid w:val="0040100F"/>
    <w:pPr>
      <w:pBdr>
        <w:top w:val="single" w:sz="2" w:space="10" w:color="D3A86A" w:themeColor="accent1"/>
        <w:left w:val="single" w:sz="2" w:space="10" w:color="D3A86A" w:themeColor="accent1"/>
        <w:bottom w:val="single" w:sz="2" w:space="10" w:color="D3A86A" w:themeColor="accent1"/>
        <w:right w:val="single" w:sz="2" w:space="10" w:color="D3A86A" w:themeColor="accent1"/>
      </w:pBdr>
      <w:ind w:left="1152" w:right="1152"/>
    </w:pPr>
    <w:rPr>
      <w:rFonts w:eastAsiaTheme="minorEastAsia"/>
      <w:i/>
      <w:iCs/>
      <w:color w:val="D3A86A" w:themeColor="accent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10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100F"/>
    <w:rPr>
      <w:lang w:val="en-GB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010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0100F"/>
    <w:rPr>
      <w:lang w:val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0100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0100F"/>
    <w:rPr>
      <w:sz w:val="16"/>
      <w:szCs w:val="16"/>
      <w:lang w:val="en-GB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40100F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40100F"/>
    <w:rPr>
      <w:lang w:val="en-GB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0100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0100F"/>
    <w:rPr>
      <w:lang w:val="en-GB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40100F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40100F"/>
    <w:rPr>
      <w:lang w:val="en-GB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0100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0100F"/>
    <w:rPr>
      <w:lang w:val="en-GB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0100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0100F"/>
    <w:rPr>
      <w:sz w:val="16"/>
      <w:szCs w:val="16"/>
      <w:lang w:val="en-GB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0100F"/>
    <w:pPr>
      <w:spacing w:after="200" w:line="240" w:lineRule="auto"/>
    </w:pPr>
    <w:rPr>
      <w:i/>
      <w:iCs/>
      <w:color w:val="74758C" w:themeColor="text2"/>
      <w:sz w:val="18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40100F"/>
    <w:pPr>
      <w:spacing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40100F"/>
    <w:rPr>
      <w:lang w:val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0100F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0100F"/>
    <w:rPr>
      <w:rFonts w:ascii="Segoe UI" w:hAnsi="Segoe UI" w:cs="Segoe UI"/>
      <w:sz w:val="16"/>
      <w:szCs w:val="16"/>
      <w:lang w:val="en-GB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40100F"/>
    <w:pPr>
      <w:spacing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40100F"/>
    <w:rPr>
      <w:lang w:val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100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100F"/>
    <w:rPr>
      <w:sz w:val="20"/>
      <w:szCs w:val="20"/>
      <w:lang w:val="en-GB"/>
    </w:rPr>
  </w:style>
  <w:style w:type="paragraph" w:styleId="Adresnakopercie">
    <w:name w:val="envelope address"/>
    <w:basedOn w:val="Normalny"/>
    <w:uiPriority w:val="99"/>
    <w:semiHidden/>
    <w:unhideWhenUsed/>
    <w:rsid w:val="0040100F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40100F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100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100F"/>
    <w:rPr>
      <w:sz w:val="20"/>
      <w:szCs w:val="20"/>
      <w:lang w:val="en-GB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40100F"/>
    <w:pPr>
      <w:spacing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40100F"/>
    <w:rPr>
      <w:i/>
      <w:iCs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0100F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0100F"/>
    <w:rPr>
      <w:rFonts w:ascii="Consolas" w:hAnsi="Consolas"/>
      <w:sz w:val="20"/>
      <w:szCs w:val="20"/>
      <w:lang w:val="en-GB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40100F"/>
    <w:pPr>
      <w:spacing w:line="240" w:lineRule="auto"/>
      <w:ind w:left="190" w:hanging="19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40100F"/>
    <w:pPr>
      <w:spacing w:line="240" w:lineRule="auto"/>
      <w:ind w:left="380" w:hanging="19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40100F"/>
    <w:pPr>
      <w:spacing w:line="240" w:lineRule="auto"/>
      <w:ind w:left="570" w:hanging="19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40100F"/>
    <w:pPr>
      <w:spacing w:line="240" w:lineRule="auto"/>
      <w:ind w:left="760" w:hanging="19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40100F"/>
    <w:pPr>
      <w:spacing w:line="240" w:lineRule="auto"/>
      <w:ind w:left="950" w:hanging="19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40100F"/>
    <w:pPr>
      <w:spacing w:line="240" w:lineRule="auto"/>
      <w:ind w:left="1140" w:hanging="19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40100F"/>
    <w:pPr>
      <w:spacing w:line="240" w:lineRule="auto"/>
      <w:ind w:left="1330" w:hanging="19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40100F"/>
    <w:pPr>
      <w:spacing w:line="240" w:lineRule="auto"/>
      <w:ind w:left="1520" w:hanging="19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40100F"/>
    <w:pPr>
      <w:spacing w:line="240" w:lineRule="auto"/>
      <w:ind w:left="1710" w:hanging="19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40100F"/>
    <w:rPr>
      <w:rFonts w:asciiTheme="majorHAnsi" w:eastAsiaTheme="majorEastAsia" w:hAnsiTheme="majorHAnsi" w:cstheme="majorBidi"/>
      <w:b/>
      <w:bCs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40100F"/>
    <w:pPr>
      <w:pBdr>
        <w:top w:val="single" w:sz="4" w:space="10" w:color="D3A86A" w:themeColor="accent1"/>
        <w:bottom w:val="single" w:sz="4" w:space="10" w:color="D3A86A" w:themeColor="accent1"/>
      </w:pBdr>
      <w:spacing w:before="360" w:after="360"/>
      <w:ind w:left="864" w:right="864"/>
      <w:jc w:val="center"/>
    </w:pPr>
    <w:rPr>
      <w:i/>
      <w:iCs/>
      <w:color w:val="D3A86A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0100F"/>
    <w:rPr>
      <w:i/>
      <w:iCs/>
      <w:color w:val="D3A86A" w:themeColor="accent1"/>
      <w:lang w:val="en-GB"/>
    </w:rPr>
  </w:style>
  <w:style w:type="paragraph" w:styleId="Lista">
    <w:name w:val="List"/>
    <w:basedOn w:val="Normalny"/>
    <w:uiPriority w:val="99"/>
    <w:semiHidden/>
    <w:unhideWhenUsed/>
    <w:rsid w:val="0040100F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unhideWhenUsed/>
    <w:rsid w:val="0040100F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40100F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40100F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40100F"/>
    <w:pPr>
      <w:ind w:left="1415" w:hanging="283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40100F"/>
    <w:pPr>
      <w:numPr>
        <w:numId w:val="6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40100F"/>
    <w:pPr>
      <w:numPr>
        <w:numId w:val="7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40100F"/>
    <w:pPr>
      <w:numPr>
        <w:numId w:val="8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40100F"/>
    <w:pPr>
      <w:numPr>
        <w:numId w:val="9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40100F"/>
    <w:pPr>
      <w:numPr>
        <w:numId w:val="10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40100F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40100F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40100F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40100F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40100F"/>
    <w:pPr>
      <w:spacing w:after="120"/>
      <w:ind w:left="1415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40100F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40100F"/>
    <w:pPr>
      <w:numPr>
        <w:numId w:val="2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40100F"/>
    <w:pPr>
      <w:numPr>
        <w:numId w:val="3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40100F"/>
    <w:pPr>
      <w:numPr>
        <w:numId w:val="4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40100F"/>
    <w:pPr>
      <w:numPr>
        <w:numId w:val="5"/>
      </w:numPr>
      <w:contextualSpacing/>
    </w:pPr>
  </w:style>
  <w:style w:type="paragraph" w:styleId="Tekstmakra">
    <w:name w:val="macro"/>
    <w:link w:val="TekstmakraZnak"/>
    <w:uiPriority w:val="99"/>
    <w:semiHidden/>
    <w:unhideWhenUsed/>
    <w:rsid w:val="004010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  <w:lang w:val="en-GB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40100F"/>
    <w:rPr>
      <w:rFonts w:ascii="Consolas" w:hAnsi="Consolas"/>
      <w:sz w:val="20"/>
      <w:szCs w:val="20"/>
      <w:lang w:val="en-GB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4010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40100F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Bezodstpw">
    <w:name w:val="No Spacing"/>
    <w:uiPriority w:val="1"/>
    <w:semiHidden/>
    <w:rsid w:val="0040100F"/>
    <w:pPr>
      <w:spacing w:line="240" w:lineRule="auto"/>
    </w:pPr>
    <w:rPr>
      <w:lang w:val="en-GB"/>
    </w:rPr>
  </w:style>
  <w:style w:type="paragraph" w:styleId="Wcicienormalne">
    <w:name w:val="Normal Indent"/>
    <w:basedOn w:val="Normalny"/>
    <w:uiPriority w:val="99"/>
    <w:semiHidden/>
    <w:unhideWhenUsed/>
    <w:rsid w:val="0040100F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40100F"/>
    <w:pPr>
      <w:spacing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40100F"/>
    <w:rPr>
      <w:lang w:val="en-GB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0100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0100F"/>
    <w:rPr>
      <w:rFonts w:ascii="Consolas" w:hAnsi="Consolas"/>
      <w:sz w:val="21"/>
      <w:szCs w:val="21"/>
      <w:lang w:val="en-GB"/>
    </w:rPr>
  </w:style>
  <w:style w:type="paragraph" w:styleId="Cytat">
    <w:name w:val="Quote"/>
    <w:basedOn w:val="Normalny"/>
    <w:next w:val="Normalny"/>
    <w:link w:val="CytatZnak"/>
    <w:uiPriority w:val="29"/>
    <w:rsid w:val="0040100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40100F"/>
    <w:rPr>
      <w:i/>
      <w:iCs/>
      <w:color w:val="404040" w:themeColor="text1" w:themeTint="BF"/>
      <w:lang w:val="en-GB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40100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40100F"/>
    <w:rPr>
      <w:lang w:val="en-GB"/>
    </w:rPr>
  </w:style>
  <w:style w:type="paragraph" w:styleId="Podpis">
    <w:name w:val="Signature"/>
    <w:basedOn w:val="Normalny"/>
    <w:link w:val="PodpisZnak"/>
    <w:uiPriority w:val="99"/>
    <w:semiHidden/>
    <w:unhideWhenUsed/>
    <w:rsid w:val="0040100F"/>
    <w:pPr>
      <w:spacing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40100F"/>
    <w:rPr>
      <w:lang w:val="en-GB"/>
    </w:rPr>
  </w:style>
  <w:style w:type="paragraph" w:styleId="Wykazrde">
    <w:name w:val="table of authorities"/>
    <w:basedOn w:val="Normalny"/>
    <w:next w:val="Normalny"/>
    <w:uiPriority w:val="99"/>
    <w:semiHidden/>
    <w:unhideWhenUsed/>
    <w:rsid w:val="0040100F"/>
    <w:pPr>
      <w:ind w:left="190" w:hanging="19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40100F"/>
  </w:style>
  <w:style w:type="paragraph" w:styleId="Nagwekwykazurde">
    <w:name w:val="toa heading"/>
    <w:basedOn w:val="Normalny"/>
    <w:next w:val="Normalny"/>
    <w:uiPriority w:val="99"/>
    <w:semiHidden/>
    <w:unhideWhenUsed/>
    <w:rsid w:val="0040100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0100F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40100F"/>
    <w:pPr>
      <w:spacing w:after="100"/>
      <w:ind w:left="19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40100F"/>
    <w:pPr>
      <w:spacing w:after="100"/>
      <w:ind w:left="38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40100F"/>
    <w:pPr>
      <w:spacing w:after="100"/>
      <w:ind w:left="57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40100F"/>
    <w:pPr>
      <w:spacing w:after="100"/>
      <w:ind w:left="76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40100F"/>
    <w:pPr>
      <w:spacing w:after="100"/>
      <w:ind w:left="95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40100F"/>
    <w:pPr>
      <w:spacing w:after="100"/>
      <w:ind w:left="114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40100F"/>
    <w:pPr>
      <w:spacing w:after="100"/>
      <w:ind w:left="133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40100F"/>
    <w:pPr>
      <w:spacing w:after="100"/>
      <w:ind w:left="152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0100F"/>
    <w:pPr>
      <w:keepNext/>
      <w:keepLines/>
      <w:spacing w:before="240" w:after="0" w:line="320" w:lineRule="atLeast"/>
      <w:jc w:val="left"/>
      <w:outlineLvl w:val="9"/>
    </w:pPr>
    <w:rPr>
      <w:rFonts w:eastAsiaTheme="majorEastAsia" w:cstheme="majorBidi"/>
      <w:b w:val="0"/>
      <w:i w:val="0"/>
      <w:color w:val="B78236" w:themeColor="accent1" w:themeShade="BF"/>
      <w:sz w:val="32"/>
      <w:szCs w:val="3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53D2C"/>
    <w:rPr>
      <w:color w:val="605E5C"/>
      <w:shd w:val="clear" w:color="auto" w:fill="E1DFDD"/>
    </w:rPr>
  </w:style>
  <w:style w:type="paragraph" w:customStyle="1" w:styleId="Default">
    <w:name w:val="Default"/>
    <w:rsid w:val="000C7471"/>
    <w:pPr>
      <w:autoSpaceDE w:val="0"/>
      <w:autoSpaceDN w:val="0"/>
      <w:adjustRightInd w:val="0"/>
      <w:spacing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13AF"/>
    <w:rPr>
      <w:color w:val="605E5C"/>
      <w:shd w:val="clear" w:color="auto" w:fill="E1DFDD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13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326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813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307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21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tories@heart-of-hospitality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heart-of-hospitality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azet\Desktop\CP%20DETRITOVORES.dotx" TargetMode="External"/></Relationships>
</file>

<file path=word/theme/theme1.xml><?xml version="1.0" encoding="utf-8"?>
<a:theme xmlns:a="http://schemas.openxmlformats.org/drawingml/2006/main" name="Thème Office">
  <a:themeElements>
    <a:clrScheme name="Accor">
      <a:dk1>
        <a:srgbClr val="000000"/>
      </a:dk1>
      <a:lt1>
        <a:sysClr val="window" lastClr="FFFFFF"/>
      </a:lt1>
      <a:dk2>
        <a:srgbClr val="74758C"/>
      </a:dk2>
      <a:lt2>
        <a:srgbClr val="D3A86A"/>
      </a:lt2>
      <a:accent1>
        <a:srgbClr val="D3A86A"/>
      </a:accent1>
      <a:accent2>
        <a:srgbClr val="74758C"/>
      </a:accent2>
      <a:accent3>
        <a:srgbClr val="050033"/>
      </a:accent3>
      <a:accent4>
        <a:srgbClr val="D8D8D8"/>
      </a:accent4>
      <a:accent5>
        <a:srgbClr val="F2F2F2"/>
      </a:accent5>
      <a:accent6>
        <a:srgbClr val="CFC7C3"/>
      </a:accent6>
      <a:hlink>
        <a:srgbClr val="000000"/>
      </a:hlink>
      <a:folHlink>
        <a:srgbClr val="000000"/>
      </a:folHlink>
    </a:clrScheme>
    <a:fontScheme name="Times New Roman - Verdana">
      <a:majorFont>
        <a:latin typeface="Times New Roman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84E661722AC42BDEB17804F696F05" ma:contentTypeVersion="13" ma:contentTypeDescription="Create a new document." ma:contentTypeScope="" ma:versionID="68d890e55079979813770a264adb631f">
  <xsd:schema xmlns:xsd="http://www.w3.org/2001/XMLSchema" xmlns:xs="http://www.w3.org/2001/XMLSchema" xmlns:p="http://schemas.microsoft.com/office/2006/metadata/properties" xmlns:ns3="1d9c0be4-6ef4-45a1-859c-60f08ca0b715" xmlns:ns4="77ff3944-3c39-4b3e-aef4-61682a36786f" targetNamespace="http://schemas.microsoft.com/office/2006/metadata/properties" ma:root="true" ma:fieldsID="c0f350d322084caf35e95029fbd4acb4" ns3:_="" ns4:_="">
    <xsd:import namespace="1d9c0be4-6ef4-45a1-859c-60f08ca0b715"/>
    <xsd:import namespace="77ff3944-3c39-4b3e-aef4-61682a3678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c0be4-6ef4-45a1-859c-60f08ca0b7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f3944-3c39-4b3e-aef4-61682a3678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C0718-57AF-4CC4-98C3-E70F81EC2C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B0EED5-DBD7-4C92-ACD7-7BF4F6F2D2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c0be4-6ef4-45a1-859c-60f08ca0b715"/>
    <ds:schemaRef ds:uri="77ff3944-3c39-4b3e-aef4-61682a3678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29B3B8-02B7-4114-96F5-5824815919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01815B-01AA-4729-9DB0-59136739E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 DETRITOVORES</Template>
  <TotalTime>1032</TotalTime>
  <Pages>3</Pages>
  <Words>1076</Words>
  <Characters>6459</Characters>
  <Application>Microsoft Office Word</Application>
  <DocSecurity>0</DocSecurity>
  <Lines>53</Lines>
  <Paragraphs>15</Paragraphs>
  <ScaleCrop>false</ScaleCrop>
  <HeadingPairs>
    <vt:vector size="8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D</Company>
  <LinksUpToDate>false</LinksUpToDate>
  <CharactersWithSpaces>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MAZET Maya</dc:creator>
  <cp:lastModifiedBy>Florek, Wojciech</cp:lastModifiedBy>
  <cp:revision>5</cp:revision>
  <cp:lastPrinted>2021-02-08T14:47:00Z</cp:lastPrinted>
  <dcterms:created xsi:type="dcterms:W3CDTF">2021-10-11T14:39:00Z</dcterms:created>
  <dcterms:modified xsi:type="dcterms:W3CDTF">2021-10-12T08:49:00Z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0x0101003CB84E661722AC42BDEB17804F696F05</vt:lpwstr>
  </property>
</Properties>
</file>